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11" w:rsidRDefault="00F067A1">
      <w:pPr>
        <w:spacing w:before="59" w:after="0" w:line="240" w:lineRule="auto"/>
        <w:ind w:right="-20"/>
        <w:rPr>
          <w:rFonts w:ascii="Arial" w:eastAsia="Arial" w:hAnsi="Arial" w:cs="Arial"/>
          <w:b/>
          <w:bCs/>
          <w:color w:val="AB0773"/>
          <w:sz w:val="52"/>
          <w:szCs w:val="28"/>
        </w:rPr>
      </w:pPr>
      <w:r w:rsidRPr="00F067A1">
        <w:rPr>
          <w:rFonts w:ascii="Arial" w:eastAsia="Arial" w:hAnsi="Arial" w:cs="Arial"/>
          <w:b/>
          <w:bCs/>
          <w:noProof/>
          <w:color w:val="AB0773"/>
          <w:sz w:val="44"/>
          <w:szCs w:val="28"/>
          <w:lang w:val="en-GB" w:eastAsia="en-GB"/>
        </w:rPr>
        <mc:AlternateContent>
          <mc:Choice Requires="wps">
            <w:drawing>
              <wp:anchor distT="45720" distB="45720" distL="114300" distR="114300" simplePos="0" relativeHeight="251662336" behindDoc="0" locked="0" layoutInCell="1" allowOverlap="1" wp14:anchorId="6FD17489" wp14:editId="517094BE">
                <wp:simplePos x="0" y="0"/>
                <wp:positionH relativeFrom="margin">
                  <wp:align>left</wp:align>
                </wp:positionH>
                <wp:positionV relativeFrom="paragraph">
                  <wp:posOffset>49530</wp:posOffset>
                </wp:positionV>
                <wp:extent cx="4457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015AA3"/>
                        </a:solidFill>
                        <a:ln w="9525">
                          <a:noFill/>
                          <a:miter lim="800000"/>
                          <a:headEnd/>
                          <a:tailEnd/>
                        </a:ln>
                      </wps:spPr>
                      <wps:txbx>
                        <w:txbxContent>
                          <w:p w:rsidR="003A303E" w:rsidRPr="005D50DF" w:rsidRDefault="003A303E" w:rsidP="005D50DF">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3A303E" w:rsidRDefault="003A303E" w:rsidP="005D50DF">
                            <w:pPr>
                              <w:pStyle w:val="Header"/>
                              <w:jc w:val="center"/>
                              <w:rPr>
                                <w:rFonts w:ascii="Arial" w:hAnsi="Arial" w:cs="Arial"/>
                                <w:color w:val="92D050"/>
                                <w:sz w:val="32"/>
                                <w:szCs w:val="32"/>
                              </w:rPr>
                            </w:pPr>
                          </w:p>
                          <w:p w:rsidR="003A303E" w:rsidRPr="005D50DF" w:rsidRDefault="003A303E" w:rsidP="005D50DF">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3A303E" w:rsidRDefault="003A303E" w:rsidP="005D50DF">
                            <w:pPr>
                              <w:jc w:val="center"/>
                              <w:rPr>
                                <w:rFonts w:ascii="Arial" w:hAnsi="Arial" w:cs="Arial"/>
                                <w:color w:val="92D050"/>
                                <w:sz w:val="32"/>
                                <w:szCs w:val="32"/>
                              </w:rPr>
                            </w:pPr>
                            <w:r w:rsidRPr="005D50DF">
                              <w:rPr>
                                <w:rFonts w:ascii="Arial" w:hAnsi="Arial" w:cs="Arial"/>
                                <w:color w:val="92D050"/>
                                <w:sz w:val="32"/>
                                <w:szCs w:val="32"/>
                              </w:rPr>
                              <w:t>Newly Qualified Social Workers</w:t>
                            </w:r>
                            <w:r>
                              <w:rPr>
                                <w:rFonts w:ascii="Arial" w:hAnsi="Arial" w:cs="Arial"/>
                                <w:color w:val="92D050"/>
                                <w:sz w:val="32"/>
                                <w:szCs w:val="32"/>
                              </w:rPr>
                              <w:t xml:space="preserve"> </w:t>
                            </w:r>
                          </w:p>
                          <w:p w:rsidR="003A303E" w:rsidRPr="005D50DF" w:rsidRDefault="003A303E" w:rsidP="005D50DF">
                            <w:pPr>
                              <w:jc w:val="center"/>
                              <w:rPr>
                                <w:rFonts w:ascii="Arial" w:hAnsi="Arial" w:cs="Arial"/>
                                <w:color w:val="92D050"/>
                                <w:sz w:val="32"/>
                                <w:szCs w:val="32"/>
                              </w:rPr>
                            </w:pPr>
                            <w:r>
                              <w:rPr>
                                <w:rFonts w:ascii="Arial" w:hAnsi="Arial" w:cs="Arial"/>
                                <w:color w:val="92D050"/>
                                <w:sz w:val="32"/>
                                <w:szCs w:val="32"/>
                              </w:rPr>
                              <w:t>in Adult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17489" id="_x0000_t202" coordsize="21600,21600" o:spt="202" path="m,l,21600r21600,l21600,xe">
                <v:stroke joinstyle="miter"/>
                <v:path gradientshapeok="t" o:connecttype="rect"/>
              </v:shapetype>
              <v:shape id="Text Box 2" o:spid="_x0000_s1026" type="#_x0000_t202" style="position:absolute;margin-left:0;margin-top:3.9pt;width:35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" fillcolor="#015aa3" stroked="f">
                <v:textbox style="mso-fit-shape-to-text:t">
                  <w:txbxContent>
                    <w:p w:rsidR="003A303E" w:rsidRPr="005D50DF" w:rsidRDefault="003A303E" w:rsidP="005D50DF">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3A303E" w:rsidRDefault="003A303E" w:rsidP="005D50DF">
                      <w:pPr>
                        <w:pStyle w:val="Header"/>
                        <w:jc w:val="center"/>
                        <w:rPr>
                          <w:rFonts w:ascii="Arial" w:hAnsi="Arial" w:cs="Arial"/>
                          <w:color w:val="92D050"/>
                          <w:sz w:val="32"/>
                          <w:szCs w:val="32"/>
                        </w:rPr>
                      </w:pPr>
                    </w:p>
                    <w:p w:rsidR="003A303E" w:rsidRPr="005D50DF" w:rsidRDefault="003A303E" w:rsidP="005D50DF">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3A303E" w:rsidRDefault="003A303E" w:rsidP="005D50DF">
                      <w:pPr>
                        <w:jc w:val="center"/>
                        <w:rPr>
                          <w:rFonts w:ascii="Arial" w:hAnsi="Arial" w:cs="Arial"/>
                          <w:color w:val="92D050"/>
                          <w:sz w:val="32"/>
                          <w:szCs w:val="32"/>
                        </w:rPr>
                      </w:pPr>
                      <w:r w:rsidRPr="005D50DF">
                        <w:rPr>
                          <w:rFonts w:ascii="Arial" w:hAnsi="Arial" w:cs="Arial"/>
                          <w:color w:val="92D050"/>
                          <w:sz w:val="32"/>
                          <w:szCs w:val="32"/>
                        </w:rPr>
                        <w:t>Newly Qualified Social Workers</w:t>
                      </w:r>
                      <w:r>
                        <w:rPr>
                          <w:rFonts w:ascii="Arial" w:hAnsi="Arial" w:cs="Arial"/>
                          <w:color w:val="92D050"/>
                          <w:sz w:val="32"/>
                          <w:szCs w:val="32"/>
                        </w:rPr>
                        <w:t xml:space="preserve"> </w:t>
                      </w:r>
                    </w:p>
                    <w:p w:rsidR="003A303E" w:rsidRPr="005D50DF" w:rsidRDefault="003A303E" w:rsidP="005D50DF">
                      <w:pPr>
                        <w:jc w:val="center"/>
                        <w:rPr>
                          <w:rFonts w:ascii="Arial" w:hAnsi="Arial" w:cs="Arial"/>
                          <w:color w:val="92D050"/>
                          <w:sz w:val="32"/>
                          <w:szCs w:val="32"/>
                        </w:rPr>
                      </w:pPr>
                      <w:r>
                        <w:rPr>
                          <w:rFonts w:ascii="Arial" w:hAnsi="Arial" w:cs="Arial"/>
                          <w:color w:val="92D050"/>
                          <w:sz w:val="32"/>
                          <w:szCs w:val="32"/>
                        </w:rPr>
                        <w:t>in Adult Services</w:t>
                      </w:r>
                    </w:p>
                  </w:txbxContent>
                </v:textbox>
                <w10:wrap type="square" anchorx="margin"/>
              </v:shape>
            </w:pict>
          </mc:Fallback>
        </mc:AlternateContent>
      </w:r>
      <w:r w:rsidR="00CB288F">
        <w:rPr>
          <w:rFonts w:ascii="Arial" w:eastAsia="Arial" w:hAnsi="Arial" w:cs="Arial"/>
          <w:b/>
          <w:bCs/>
          <w:noProof/>
          <w:color w:val="AB0773"/>
          <w:sz w:val="28"/>
          <w:szCs w:val="28"/>
          <w:lang w:val="en-GB" w:eastAsia="en-GB"/>
        </w:rPr>
        <w:drawing>
          <wp:anchor distT="0" distB="0" distL="0" distR="0" simplePos="0" relativeHeight="251658240" behindDoc="0" locked="0" layoutInCell="1" allowOverlap="1" wp14:anchorId="4DD36A7F" wp14:editId="42A967CC">
            <wp:simplePos x="0" y="0"/>
            <wp:positionH relativeFrom="column">
              <wp:posOffset>4613275</wp:posOffset>
            </wp:positionH>
            <wp:positionV relativeFrom="paragraph">
              <wp:posOffset>28575</wp:posOffset>
            </wp:positionV>
            <wp:extent cx="1876425" cy="8947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876425" cy="894715"/>
                    </a:xfrm>
                    <a:prstGeom prst="rect">
                      <a:avLst/>
                    </a:prstGeom>
                  </pic:spPr>
                </pic:pic>
              </a:graphicData>
            </a:graphic>
          </wp:anchor>
        </w:drawing>
      </w:r>
    </w:p>
    <w:p w:rsidR="00287711" w:rsidRDefault="00287711">
      <w:pPr>
        <w:spacing w:before="59" w:after="0" w:line="240" w:lineRule="auto"/>
        <w:ind w:right="-20"/>
        <w:rPr>
          <w:rFonts w:ascii="Arial" w:eastAsia="Arial" w:hAnsi="Arial" w:cs="Arial"/>
          <w:b/>
          <w:bCs/>
          <w:color w:val="AB0773"/>
          <w:sz w:val="52"/>
          <w:szCs w:val="28"/>
        </w:rPr>
      </w:pPr>
    </w:p>
    <w:p w:rsidR="00287711" w:rsidRDefault="00287711">
      <w:pPr>
        <w:spacing w:before="59" w:after="0" w:line="240" w:lineRule="auto"/>
        <w:ind w:right="-20"/>
        <w:rPr>
          <w:rFonts w:ascii="Arial" w:eastAsia="Arial" w:hAnsi="Arial" w:cs="Arial"/>
          <w:b/>
          <w:bCs/>
          <w:color w:val="AB0773"/>
          <w:sz w:val="52"/>
          <w:szCs w:val="28"/>
        </w:rPr>
      </w:pPr>
    </w:p>
    <w:p w:rsidR="00287711" w:rsidRDefault="00287711">
      <w:pPr>
        <w:spacing w:before="59" w:after="0" w:line="240" w:lineRule="auto"/>
        <w:ind w:right="-20"/>
        <w:rPr>
          <w:rFonts w:ascii="Arial" w:eastAsia="Arial" w:hAnsi="Arial" w:cs="Arial"/>
          <w:b/>
          <w:bCs/>
          <w:color w:val="AB0773"/>
          <w:sz w:val="52"/>
          <w:szCs w:val="28"/>
        </w:rPr>
      </w:pPr>
    </w:p>
    <w:p w:rsidR="00287711" w:rsidRDefault="00287711">
      <w:pPr>
        <w:spacing w:before="59" w:after="0" w:line="240" w:lineRule="auto"/>
        <w:ind w:right="-20"/>
        <w:rPr>
          <w:rFonts w:ascii="Arial" w:eastAsia="Arial" w:hAnsi="Arial" w:cs="Arial"/>
          <w:b/>
          <w:bCs/>
          <w:color w:val="AB0773"/>
          <w:sz w:val="52"/>
          <w:szCs w:val="28"/>
        </w:rPr>
      </w:pPr>
    </w:p>
    <w:p w:rsidR="00287711" w:rsidRDefault="00BB32CB">
      <w:pPr>
        <w:spacing w:after="0" w:line="551" w:lineRule="exact"/>
        <w:ind w:left="4003" w:right="-20"/>
        <w:rPr>
          <w:rFonts w:ascii="Arial" w:eastAsia="Arial" w:hAnsi="Arial" w:cs="Arial"/>
          <w:b/>
          <w:color w:val="FFFFFF"/>
          <w:sz w:val="40"/>
          <w:szCs w:val="40"/>
        </w:rPr>
      </w:pPr>
      <w:r>
        <w:rPr>
          <w:rFonts w:ascii="Arial" w:eastAsia="Arial" w:hAnsi="Arial" w:cs="Arial"/>
          <w:b/>
          <w:color w:val="FFFFFF"/>
          <w:position w:val="-1"/>
          <w:sz w:val="40"/>
          <w:szCs w:val="40"/>
        </w:rPr>
        <w:t>The</w:t>
      </w:r>
      <w:r>
        <w:rPr>
          <w:rFonts w:ascii="Arial" w:eastAsia="Arial" w:hAnsi="Arial" w:cs="Arial"/>
          <w:b/>
          <w:color w:val="FFFFFF"/>
          <w:spacing w:val="33"/>
          <w:position w:val="-1"/>
          <w:sz w:val="40"/>
          <w:szCs w:val="40"/>
        </w:rPr>
        <w:t xml:space="preserve"> </w:t>
      </w:r>
      <w:r>
        <w:rPr>
          <w:rFonts w:ascii="Arial" w:eastAsia="Arial" w:hAnsi="Arial" w:cs="Arial"/>
          <w:b/>
          <w:color w:val="FFFFFF"/>
          <w:spacing w:val="-9"/>
          <w:position w:val="-1"/>
          <w:sz w:val="40"/>
          <w:szCs w:val="40"/>
        </w:rPr>
        <w:t>r</w:t>
      </w:r>
      <w:r>
        <w:rPr>
          <w:rFonts w:ascii="Arial" w:eastAsia="Arial" w:hAnsi="Arial" w:cs="Arial"/>
          <w:b/>
          <w:color w:val="FFFFFF"/>
          <w:position w:val="-1"/>
          <w:sz w:val="40"/>
          <w:szCs w:val="40"/>
        </w:rPr>
        <w:t>eco</w:t>
      </w:r>
      <w:r>
        <w:rPr>
          <w:rFonts w:ascii="Arial" w:eastAsia="Arial" w:hAnsi="Arial" w:cs="Arial"/>
          <w:b/>
          <w:color w:val="FFFFFF"/>
          <w:spacing w:val="-9"/>
          <w:position w:val="-1"/>
          <w:sz w:val="40"/>
          <w:szCs w:val="40"/>
        </w:rPr>
        <w:t>r</w:t>
      </w:r>
      <w:r>
        <w:rPr>
          <w:rFonts w:ascii="Arial" w:eastAsia="Arial" w:hAnsi="Arial" w:cs="Arial"/>
          <w:b/>
          <w:color w:val="FFFFFF"/>
          <w:position w:val="-1"/>
          <w:sz w:val="40"/>
          <w:szCs w:val="40"/>
        </w:rPr>
        <w:t>d</w:t>
      </w:r>
      <w:r>
        <w:rPr>
          <w:rFonts w:ascii="Arial" w:eastAsia="Arial" w:hAnsi="Arial" w:cs="Arial"/>
          <w:b/>
          <w:color w:val="FFFFFF"/>
          <w:spacing w:val="79"/>
          <w:position w:val="-1"/>
          <w:sz w:val="40"/>
          <w:szCs w:val="40"/>
        </w:rPr>
        <w:t xml:space="preserve"> </w:t>
      </w:r>
      <w:r>
        <w:rPr>
          <w:rFonts w:ascii="Arial" w:eastAsia="Arial" w:hAnsi="Arial" w:cs="Arial"/>
          <w:b/>
          <w:color w:val="FFFFFF"/>
          <w:position w:val="-1"/>
          <w:sz w:val="40"/>
          <w:szCs w:val="40"/>
        </w:rPr>
        <w:t>of</w:t>
      </w:r>
      <w:r>
        <w:rPr>
          <w:rFonts w:ascii="Arial" w:eastAsia="Arial" w:hAnsi="Arial" w:cs="Arial"/>
          <w:b/>
          <w:sz w:val="40"/>
          <w:szCs w:val="40"/>
        </w:rPr>
        <w:t xml:space="preserve"> </w:t>
      </w:r>
      <w:r>
        <w:rPr>
          <w:rFonts w:ascii="Arial" w:eastAsia="Arial" w:hAnsi="Arial" w:cs="Arial"/>
          <w:b/>
          <w:color w:val="FFFFFF"/>
          <w:sz w:val="40"/>
          <w:szCs w:val="40"/>
        </w:rPr>
        <w:t>support</w:t>
      </w:r>
      <w:r>
        <w:rPr>
          <w:rFonts w:ascii="Arial" w:eastAsia="Arial" w:hAnsi="Arial" w:cs="Arial"/>
          <w:b/>
          <w:color w:val="FFFFFF"/>
          <w:spacing w:val="112"/>
          <w:sz w:val="40"/>
          <w:szCs w:val="40"/>
        </w:rPr>
        <w:t xml:space="preserve"> </w:t>
      </w:r>
      <w:r>
        <w:rPr>
          <w:rFonts w:ascii="Arial" w:eastAsia="Arial" w:hAnsi="Arial" w:cs="Arial"/>
          <w:b/>
          <w:color w:val="FFFFFF"/>
          <w:sz w:val="40"/>
          <w:szCs w:val="40"/>
        </w:rPr>
        <w:t>and</w:t>
      </w:r>
      <w:r>
        <w:rPr>
          <w:rFonts w:ascii="Arial" w:eastAsia="Arial" w:hAnsi="Arial" w:cs="Arial"/>
          <w:b/>
          <w:color w:val="FFFFFF"/>
          <w:spacing w:val="32"/>
          <w:sz w:val="40"/>
          <w:szCs w:val="40"/>
        </w:rPr>
        <w:t xml:space="preserve"> </w:t>
      </w:r>
      <w:r>
        <w:rPr>
          <w:rFonts w:ascii="Arial" w:eastAsia="Arial" w:hAnsi="Arial" w:cs="Arial"/>
          <w:b/>
          <w:color w:val="FFFFFF"/>
          <w:sz w:val="40"/>
          <w:szCs w:val="40"/>
        </w:rPr>
        <w:t>p</w:t>
      </w:r>
      <w:r>
        <w:rPr>
          <w:rFonts w:ascii="Arial" w:eastAsia="Arial" w:hAnsi="Arial" w:cs="Arial"/>
          <w:b/>
          <w:color w:val="FFFFFF"/>
          <w:spacing w:val="-9"/>
          <w:sz w:val="40"/>
          <w:szCs w:val="40"/>
        </w:rPr>
        <w:t>r</w:t>
      </w:r>
      <w:r>
        <w:rPr>
          <w:rFonts w:ascii="Arial" w:eastAsia="Arial" w:hAnsi="Arial" w:cs="Arial"/>
          <w:b/>
          <w:color w:val="FFFFFF"/>
          <w:sz w:val="40"/>
          <w:szCs w:val="40"/>
        </w:rPr>
        <w:t>ogressive assessment</w:t>
      </w:r>
    </w:p>
    <w:p w:rsidR="00287711" w:rsidRDefault="005D50DF" w:rsidP="005D50DF">
      <w:pPr>
        <w:tabs>
          <w:tab w:val="left" w:pos="6030"/>
        </w:tabs>
        <w:spacing w:after="0" w:line="551" w:lineRule="exact"/>
        <w:ind w:left="4003" w:right="-20"/>
        <w:rPr>
          <w:rFonts w:ascii="Arial" w:eastAsia="Arial" w:hAnsi="Arial" w:cs="Arial"/>
          <w:sz w:val="40"/>
          <w:szCs w:val="40"/>
        </w:rPr>
      </w:pPr>
      <w:r>
        <w:rPr>
          <w:rFonts w:ascii="Arial" w:eastAsia="Arial" w:hAnsi="Arial" w:cs="Arial"/>
          <w:sz w:val="40"/>
          <w:szCs w:val="40"/>
        </w:rPr>
        <w:tab/>
      </w:r>
    </w:p>
    <w:p w:rsidR="005D50DF" w:rsidRDefault="00BB32CB">
      <w:pPr>
        <w:spacing w:after="0" w:line="551" w:lineRule="exact"/>
        <w:ind w:left="4003" w:right="-20"/>
        <w:rPr>
          <w:rFonts w:ascii="Arial" w:eastAsia="Arial" w:hAnsi="Arial" w:cs="Arial"/>
          <w:b/>
          <w:color w:val="FFFFFF"/>
          <w:sz w:val="24"/>
          <w:szCs w:val="40"/>
        </w:rPr>
      </w:pPr>
      <w:r>
        <w:rPr>
          <w:rFonts w:ascii="Arial" w:eastAsia="Arial" w:hAnsi="Arial" w:cs="Arial"/>
          <w:b/>
          <w:color w:val="FFFFFF"/>
          <w:sz w:val="24"/>
          <w:szCs w:val="40"/>
        </w:rPr>
        <w:t>To be completed by the ASYE assessor</w:t>
      </w:r>
      <w:r w:rsidR="005D50DF">
        <w:rPr>
          <w:rFonts w:ascii="Arial" w:eastAsia="Arial" w:hAnsi="Arial" w:cs="Arial"/>
          <w:b/>
          <w:color w:val="FFFFFF"/>
          <w:sz w:val="24"/>
          <w:szCs w:val="40"/>
        </w:rPr>
        <w:t xml:space="preserve"> </w:t>
      </w:r>
    </w:p>
    <w:p w:rsidR="00287711" w:rsidRDefault="005D50DF">
      <w:pPr>
        <w:spacing w:after="0" w:line="551" w:lineRule="exact"/>
        <w:ind w:left="4003" w:right="-20"/>
        <w:rPr>
          <w:rFonts w:ascii="Arial" w:eastAsia="Arial" w:hAnsi="Arial" w:cs="Arial"/>
          <w:b/>
          <w:color w:val="FFFFFF"/>
          <w:sz w:val="24"/>
          <w:szCs w:val="40"/>
        </w:rPr>
      </w:pPr>
      <w:r>
        <w:rPr>
          <w:rFonts w:ascii="Arial" w:eastAsia="Arial" w:hAnsi="Arial" w:cs="Arial"/>
          <w:b/>
          <w:color w:val="FFFFFF"/>
          <w:sz w:val="24"/>
          <w:szCs w:val="40"/>
        </w:rPr>
        <w:t>Development Advisor</w:t>
      </w:r>
    </w:p>
    <w:p w:rsidR="00287711" w:rsidRDefault="008F2A67" w:rsidP="008F2A67">
      <w:pPr>
        <w:tabs>
          <w:tab w:val="left" w:pos="4860"/>
        </w:tabs>
        <w:spacing w:before="59" w:after="0" w:line="240" w:lineRule="auto"/>
        <w:ind w:right="-20"/>
        <w:rPr>
          <w:rFonts w:ascii="Arial" w:eastAsia="Arial" w:hAnsi="Arial" w:cs="Arial"/>
          <w:b/>
          <w:bCs/>
          <w:color w:val="AB0773"/>
          <w:sz w:val="52"/>
          <w:szCs w:val="28"/>
        </w:rPr>
      </w:pPr>
      <w:r>
        <w:rPr>
          <w:rFonts w:ascii="Arial" w:eastAsia="Arial" w:hAnsi="Arial" w:cs="Arial"/>
          <w:b/>
          <w:bCs/>
          <w:color w:val="AB0773"/>
          <w:sz w:val="52"/>
          <w:szCs w:val="28"/>
        </w:rPr>
        <w:tab/>
      </w:r>
    </w:p>
    <w:p w:rsidR="008747B0" w:rsidRDefault="008747B0" w:rsidP="008F2A67">
      <w:pPr>
        <w:tabs>
          <w:tab w:val="left" w:pos="4860"/>
        </w:tabs>
        <w:spacing w:before="59" w:after="0" w:line="240" w:lineRule="auto"/>
        <w:ind w:right="-20"/>
        <w:rPr>
          <w:rFonts w:ascii="Arial" w:eastAsia="Arial" w:hAnsi="Arial" w:cs="Arial"/>
          <w:b/>
          <w:bCs/>
          <w:color w:val="AB0773"/>
          <w:sz w:val="52"/>
          <w:szCs w:val="28"/>
        </w:rPr>
      </w:pPr>
    </w:p>
    <w:p w:rsidR="008747B0" w:rsidRDefault="008747B0" w:rsidP="008F2A67">
      <w:pPr>
        <w:tabs>
          <w:tab w:val="left" w:pos="4860"/>
        </w:tabs>
        <w:spacing w:before="59" w:after="0" w:line="240" w:lineRule="auto"/>
        <w:ind w:right="-20"/>
        <w:rPr>
          <w:rFonts w:ascii="Arial" w:eastAsia="Arial" w:hAnsi="Arial" w:cs="Arial"/>
          <w:b/>
          <w:bCs/>
          <w:color w:val="AB0773"/>
          <w:sz w:val="52"/>
          <w:szCs w:val="28"/>
        </w:rPr>
      </w:pPr>
    </w:p>
    <w:p w:rsidR="00287711" w:rsidRDefault="00287711">
      <w:pPr>
        <w:spacing w:before="59" w:after="0" w:line="240" w:lineRule="auto"/>
        <w:ind w:right="-20"/>
        <w:rPr>
          <w:rFonts w:ascii="Arial" w:eastAsia="Arial" w:hAnsi="Arial" w:cs="Arial"/>
          <w:sz w:val="52"/>
          <w:szCs w:val="28"/>
        </w:rPr>
      </w:pPr>
    </w:p>
    <w:p w:rsidR="00287711" w:rsidRDefault="00287711">
      <w:pPr>
        <w:spacing w:before="59" w:after="0" w:line="240" w:lineRule="auto"/>
        <w:ind w:left="100" w:right="-20"/>
        <w:rPr>
          <w:rFonts w:ascii="Arial" w:eastAsia="Arial" w:hAnsi="Arial" w:cs="Arial"/>
          <w:b/>
          <w:bCs/>
          <w:color w:val="AB0773"/>
          <w:sz w:val="28"/>
          <w:szCs w:val="28"/>
        </w:rPr>
      </w:pPr>
    </w:p>
    <w:tbl>
      <w:tblPr>
        <w:tblStyle w:val="TableGrid"/>
        <w:tblpPr w:leftFromText="180" w:rightFromText="180" w:vertAnchor="text" w:horzAnchor="page" w:tblpX="4231" w:tblpY="87"/>
        <w:tblW w:w="0" w:type="auto"/>
        <w:tblLook w:val="04A0" w:firstRow="1" w:lastRow="0" w:firstColumn="1" w:lastColumn="0" w:noHBand="0" w:noVBand="1"/>
      </w:tblPr>
      <w:tblGrid>
        <w:gridCol w:w="6804"/>
      </w:tblGrid>
      <w:tr w:rsidR="008F2A67" w:rsidTr="008747B0">
        <w:tc>
          <w:tcPr>
            <w:tcW w:w="6804" w:type="dxa"/>
            <w:tcBorders>
              <w:top w:val="nil"/>
              <w:left w:val="nil"/>
              <w:bottom w:val="nil"/>
              <w:right w:val="nil"/>
            </w:tcBorders>
            <w:shd w:val="clear" w:color="auto" w:fill="92D050"/>
          </w:tcPr>
          <w:p w:rsidR="008F2A67" w:rsidRPr="00157DE8" w:rsidRDefault="008F2A67" w:rsidP="008747B0">
            <w:pPr>
              <w:spacing w:after="0" w:line="240" w:lineRule="auto"/>
              <w:ind w:left="317" w:right="-23"/>
              <w:rPr>
                <w:rFonts w:ascii="Arial" w:eastAsia="Arial" w:hAnsi="Arial" w:cs="Arial"/>
                <w:b/>
                <w:bCs/>
                <w:color w:val="FFFFFF" w:themeColor="background1"/>
              </w:rPr>
            </w:pPr>
          </w:p>
          <w:p w:rsidR="008F2A67" w:rsidRPr="008747B0" w:rsidRDefault="008F2A67" w:rsidP="008747B0">
            <w:pPr>
              <w:shd w:val="clear" w:color="auto" w:fill="92D050"/>
              <w:spacing w:after="0" w:line="240" w:lineRule="auto"/>
              <w:ind w:left="317" w:right="-23"/>
              <w:rPr>
                <w:rFonts w:ascii="Arial" w:eastAsia="Arial" w:hAnsi="Arial" w:cs="Arial"/>
                <w:b/>
                <w:bCs/>
                <w:color w:val="FFFFFF" w:themeColor="background1"/>
                <w:sz w:val="32"/>
                <w:szCs w:val="32"/>
              </w:rPr>
            </w:pPr>
            <w:r w:rsidRPr="008747B0">
              <w:rPr>
                <w:rFonts w:ascii="Arial" w:eastAsia="Arial" w:hAnsi="Arial" w:cs="Arial"/>
                <w:b/>
                <w:bCs/>
                <w:color w:val="FFFFFF" w:themeColor="background1"/>
                <w:sz w:val="32"/>
                <w:szCs w:val="32"/>
              </w:rPr>
              <w:t>The record of support and progressive assessment</w:t>
            </w:r>
          </w:p>
          <w:p w:rsidR="008747B0" w:rsidRPr="00157DE8" w:rsidRDefault="008747B0" w:rsidP="008747B0">
            <w:pPr>
              <w:shd w:val="clear" w:color="auto" w:fill="92D050"/>
              <w:spacing w:after="0" w:line="240" w:lineRule="auto"/>
              <w:ind w:left="317" w:right="-23"/>
              <w:rPr>
                <w:rFonts w:ascii="Arial" w:eastAsia="Arial" w:hAnsi="Arial" w:cs="Arial"/>
                <w:b/>
                <w:bCs/>
                <w:color w:val="FFFFFF" w:themeColor="background1"/>
                <w:sz w:val="40"/>
                <w:szCs w:val="40"/>
              </w:rPr>
            </w:pPr>
            <w:r>
              <w:rPr>
                <w:rFonts w:ascii="Arial" w:eastAsia="Arial" w:hAnsi="Arial" w:cs="Arial"/>
                <w:b/>
                <w:bCs/>
                <w:color w:val="FFFFFF" w:themeColor="background1"/>
                <w:sz w:val="40"/>
                <w:szCs w:val="40"/>
              </w:rPr>
              <w:t>&lt;&lt;Insert Name Here&gt;&gt;</w:t>
            </w:r>
          </w:p>
          <w:p w:rsidR="008747B0" w:rsidRDefault="008747B0" w:rsidP="008747B0">
            <w:pPr>
              <w:shd w:val="clear" w:color="auto" w:fill="92D050"/>
              <w:spacing w:after="0" w:line="360" w:lineRule="auto"/>
              <w:ind w:left="317" w:right="-23"/>
              <w:rPr>
                <w:rFonts w:ascii="Arial" w:eastAsia="Arial" w:hAnsi="Arial" w:cs="Arial"/>
                <w:b/>
                <w:bCs/>
                <w:color w:val="FFFFFF" w:themeColor="background1"/>
                <w:sz w:val="24"/>
                <w:szCs w:val="24"/>
              </w:rPr>
            </w:pPr>
          </w:p>
          <w:p w:rsidR="008F2A67" w:rsidRPr="00157DE8" w:rsidRDefault="008F2A67" w:rsidP="008747B0">
            <w:pPr>
              <w:shd w:val="clear" w:color="auto" w:fill="92D050"/>
              <w:spacing w:after="0" w:line="240" w:lineRule="auto"/>
              <w:ind w:left="318" w:right="-23"/>
              <w:rPr>
                <w:rFonts w:ascii="Arial" w:eastAsia="Arial" w:hAnsi="Arial" w:cs="Arial"/>
                <w:b/>
                <w:bCs/>
                <w:color w:val="FFFFFF" w:themeColor="background1"/>
                <w:sz w:val="24"/>
                <w:szCs w:val="24"/>
              </w:rPr>
            </w:pPr>
            <w:r w:rsidRPr="00157DE8">
              <w:rPr>
                <w:rFonts w:ascii="Arial" w:eastAsia="Arial" w:hAnsi="Arial" w:cs="Arial"/>
                <w:b/>
                <w:bCs/>
                <w:color w:val="FFFFFF" w:themeColor="background1"/>
                <w:sz w:val="24"/>
                <w:szCs w:val="24"/>
              </w:rPr>
              <w:t>To be completed by the ASYE Assessor and the</w:t>
            </w:r>
          </w:p>
          <w:p w:rsidR="008F2A67" w:rsidRDefault="008F2A67" w:rsidP="008747B0">
            <w:pPr>
              <w:shd w:val="clear" w:color="auto" w:fill="92D050"/>
              <w:spacing w:after="0" w:line="240" w:lineRule="auto"/>
              <w:ind w:left="318" w:right="-23"/>
              <w:rPr>
                <w:rFonts w:ascii="Arial" w:eastAsia="Arial" w:hAnsi="Arial" w:cs="Arial"/>
                <w:b/>
                <w:bCs/>
                <w:color w:val="FFFFFF" w:themeColor="background1"/>
                <w:sz w:val="24"/>
                <w:szCs w:val="24"/>
              </w:rPr>
            </w:pPr>
            <w:r w:rsidRPr="00157DE8">
              <w:rPr>
                <w:rFonts w:ascii="Arial" w:eastAsia="Arial" w:hAnsi="Arial" w:cs="Arial"/>
                <w:b/>
                <w:bCs/>
                <w:color w:val="FFFFFF" w:themeColor="background1"/>
                <w:sz w:val="24"/>
                <w:szCs w:val="24"/>
              </w:rPr>
              <w:t>Professional Development Advisor</w:t>
            </w:r>
          </w:p>
          <w:p w:rsidR="008747B0" w:rsidRPr="00157DE8" w:rsidRDefault="008747B0" w:rsidP="008747B0">
            <w:pPr>
              <w:shd w:val="clear" w:color="auto" w:fill="92D050"/>
              <w:spacing w:after="0" w:line="240" w:lineRule="auto"/>
              <w:ind w:left="318" w:right="-23"/>
              <w:rPr>
                <w:rFonts w:ascii="Arial" w:eastAsia="Arial" w:hAnsi="Arial" w:cs="Arial"/>
                <w:b/>
                <w:bCs/>
                <w:color w:val="AB0773"/>
                <w:sz w:val="24"/>
                <w:szCs w:val="24"/>
              </w:rPr>
            </w:pPr>
          </w:p>
        </w:tc>
      </w:tr>
    </w:tbl>
    <w:p w:rsidR="005D50DF" w:rsidRDefault="008F2A67">
      <w:pPr>
        <w:spacing w:before="59" w:after="0" w:line="240" w:lineRule="auto"/>
        <w:ind w:left="100" w:right="-20"/>
        <w:rPr>
          <w:rFonts w:ascii="Arial" w:eastAsia="Arial" w:hAnsi="Arial" w:cs="Arial"/>
          <w:b/>
          <w:bCs/>
          <w:color w:val="AB0773"/>
          <w:sz w:val="28"/>
          <w:szCs w:val="28"/>
        </w:rPr>
      </w:pPr>
      <w:r>
        <w:rPr>
          <w:b/>
          <w:noProof/>
          <w:sz w:val="40"/>
          <w:szCs w:val="40"/>
          <w:lang w:val="en-GB" w:eastAsia="en-GB"/>
        </w:rPr>
        <w:drawing>
          <wp:anchor distT="0" distB="0" distL="0" distR="0" simplePos="0" relativeHeight="251660288" behindDoc="1" locked="0" layoutInCell="1" allowOverlap="1" wp14:anchorId="46D4CB56" wp14:editId="6C8979FB">
            <wp:simplePos x="0" y="0"/>
            <wp:positionH relativeFrom="page">
              <wp:posOffset>469900</wp:posOffset>
            </wp:positionH>
            <wp:positionV relativeFrom="paragraph">
              <wp:posOffset>12700</wp:posOffset>
            </wp:positionV>
            <wp:extent cx="1991360" cy="1739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1991360" cy="1739900"/>
                    </a:xfrm>
                    <a:prstGeom prst="rect">
                      <a:avLst/>
                    </a:prstGeom>
                  </pic:spPr>
                </pic:pic>
              </a:graphicData>
            </a:graphic>
          </wp:anchor>
        </w:drawing>
      </w: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rsidP="00157DE8">
      <w:pPr>
        <w:spacing w:before="59" w:after="0" w:line="240" w:lineRule="auto"/>
        <w:ind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pPr>
        <w:spacing w:before="59" w:after="0" w:line="240" w:lineRule="auto"/>
        <w:ind w:left="100" w:right="-20"/>
        <w:rPr>
          <w:rFonts w:ascii="Arial" w:eastAsia="Arial" w:hAnsi="Arial" w:cs="Arial"/>
          <w:b/>
          <w:bCs/>
          <w:color w:val="AB0773"/>
          <w:sz w:val="28"/>
          <w:szCs w:val="28"/>
        </w:rPr>
      </w:pPr>
    </w:p>
    <w:p w:rsidR="00287711" w:rsidRDefault="00287711" w:rsidP="00F067A1">
      <w:pPr>
        <w:spacing w:before="59" w:after="0" w:line="240" w:lineRule="auto"/>
        <w:ind w:left="100" w:right="-20" w:hanging="667"/>
        <w:rPr>
          <w:rFonts w:ascii="Arial" w:eastAsia="Arial" w:hAnsi="Arial" w:cs="Arial"/>
          <w:b/>
          <w:bCs/>
          <w:color w:val="AB0773"/>
          <w:sz w:val="28"/>
          <w:szCs w:val="28"/>
        </w:rPr>
      </w:pPr>
    </w:p>
    <w:p w:rsidR="008747B0" w:rsidRDefault="008747B0" w:rsidP="00F067A1">
      <w:pPr>
        <w:spacing w:before="59" w:after="0" w:line="240" w:lineRule="auto"/>
        <w:ind w:left="100" w:right="-20" w:hanging="667"/>
        <w:rPr>
          <w:rFonts w:ascii="Arial" w:eastAsia="Arial" w:hAnsi="Arial" w:cs="Arial"/>
          <w:b/>
          <w:bCs/>
          <w:color w:val="AB0773"/>
          <w:sz w:val="28"/>
          <w:szCs w:val="28"/>
        </w:rPr>
      </w:pPr>
    </w:p>
    <w:p w:rsidR="008747B0" w:rsidRDefault="008747B0" w:rsidP="00F067A1">
      <w:pPr>
        <w:spacing w:before="59" w:after="0" w:line="240" w:lineRule="auto"/>
        <w:ind w:left="100" w:right="-20" w:hanging="667"/>
        <w:rPr>
          <w:rFonts w:ascii="Arial" w:eastAsia="Arial" w:hAnsi="Arial" w:cs="Arial"/>
          <w:b/>
          <w:bCs/>
          <w:color w:val="AB0773"/>
          <w:sz w:val="28"/>
          <w:szCs w:val="28"/>
        </w:rPr>
      </w:pPr>
    </w:p>
    <w:p w:rsidR="008747B0" w:rsidRDefault="008747B0" w:rsidP="00F067A1">
      <w:pPr>
        <w:spacing w:before="59" w:after="0" w:line="240" w:lineRule="auto"/>
        <w:ind w:left="100" w:right="-20" w:hanging="667"/>
        <w:rPr>
          <w:rFonts w:ascii="Arial" w:eastAsia="Arial" w:hAnsi="Arial" w:cs="Arial"/>
          <w:b/>
          <w:bCs/>
          <w:color w:val="AB0773"/>
          <w:sz w:val="28"/>
          <w:szCs w:val="28"/>
        </w:rPr>
      </w:pPr>
    </w:p>
    <w:p w:rsidR="008747B0" w:rsidRDefault="008747B0" w:rsidP="00F067A1">
      <w:pPr>
        <w:spacing w:before="59" w:after="0" w:line="240" w:lineRule="auto"/>
        <w:ind w:left="100" w:right="-20" w:hanging="667"/>
        <w:rPr>
          <w:rFonts w:ascii="Arial" w:eastAsia="Arial" w:hAnsi="Arial" w:cs="Arial"/>
          <w:b/>
          <w:bCs/>
          <w:color w:val="AB0773"/>
          <w:sz w:val="28"/>
          <w:szCs w:val="28"/>
        </w:rPr>
      </w:pPr>
    </w:p>
    <w:p w:rsidR="008F2A67" w:rsidRDefault="008747B0">
      <w:pPr>
        <w:rPr>
          <w:rFonts w:ascii="Arial" w:eastAsia="Arial" w:hAnsi="Arial" w:cs="Arial"/>
          <w:b/>
          <w:bCs/>
          <w:color w:val="7ABC32"/>
          <w:sz w:val="28"/>
          <w:szCs w:val="28"/>
        </w:rPr>
      </w:pPr>
      <w:r>
        <w:rPr>
          <w:rFonts w:ascii="Arial" w:eastAsia="Arial" w:hAnsi="Arial" w:cs="Arial"/>
          <w:b/>
          <w:bCs/>
          <w:noProof/>
          <w:color w:val="AB0773"/>
          <w:sz w:val="28"/>
          <w:szCs w:val="28"/>
          <w:lang w:val="en-GB" w:eastAsia="en-GB"/>
        </w:rPr>
        <w:drawing>
          <wp:inline distT="0" distB="0" distL="0" distR="0" wp14:anchorId="62CD4960" wp14:editId="7884C515">
            <wp:extent cx="7099300" cy="11601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300" cy="1160145"/>
                    </a:xfrm>
                    <a:prstGeom prst="rect">
                      <a:avLst/>
                    </a:prstGeom>
                    <a:noFill/>
                  </pic:spPr>
                </pic:pic>
              </a:graphicData>
            </a:graphic>
          </wp:inline>
        </w:drawing>
      </w:r>
      <w:r w:rsidR="008F2A67">
        <w:rPr>
          <w:rFonts w:ascii="Arial" w:eastAsia="Arial" w:hAnsi="Arial" w:cs="Arial"/>
          <w:b/>
          <w:bCs/>
          <w:color w:val="7ABC32"/>
          <w:sz w:val="28"/>
          <w:szCs w:val="28"/>
        </w:rPr>
        <w:br w:type="page"/>
      </w:r>
    </w:p>
    <w:p w:rsidR="00287711" w:rsidRPr="00157DE8" w:rsidRDefault="00BB32CB">
      <w:pPr>
        <w:spacing w:before="59" w:after="0" w:line="240" w:lineRule="auto"/>
        <w:ind w:left="100" w:right="-20"/>
        <w:rPr>
          <w:rFonts w:ascii="Arial" w:eastAsia="Arial" w:hAnsi="Arial" w:cs="Arial"/>
          <w:b/>
          <w:bCs/>
          <w:color w:val="7ABC32"/>
          <w:sz w:val="28"/>
          <w:szCs w:val="28"/>
        </w:rPr>
      </w:pPr>
      <w:r w:rsidRPr="00157DE8">
        <w:rPr>
          <w:rFonts w:ascii="Arial" w:eastAsia="Arial" w:hAnsi="Arial" w:cs="Arial"/>
          <w:b/>
          <w:bCs/>
          <w:color w:val="7ABC32"/>
          <w:sz w:val="28"/>
          <w:szCs w:val="28"/>
        </w:rPr>
        <w:lastRenderedPageBreak/>
        <w:t>Completing the record of support and progressive assessment</w:t>
      </w:r>
    </w:p>
    <w:p w:rsidR="00287711" w:rsidRDefault="00287711">
      <w:pPr>
        <w:spacing w:after="0"/>
        <w:sectPr w:rsidR="00287711">
          <w:headerReference w:type="even" r:id="rId11"/>
          <w:headerReference w:type="default" r:id="rId12"/>
          <w:footerReference w:type="even" r:id="rId13"/>
          <w:footerReference w:type="default" r:id="rId14"/>
          <w:headerReference w:type="first" r:id="rId15"/>
          <w:footerReference w:type="first" r:id="rId16"/>
          <w:type w:val="continuous"/>
          <w:pgSz w:w="11920" w:h="16840"/>
          <w:pgMar w:top="580" w:right="120" w:bottom="260" w:left="620" w:header="0" w:footer="78" w:gutter="0"/>
          <w:pgNumType w:start="1"/>
          <w:cols w:space="720"/>
        </w:sectPr>
      </w:pPr>
    </w:p>
    <w:p w:rsidR="00287711" w:rsidRDefault="00287711">
      <w:pPr>
        <w:spacing w:after="0" w:line="250" w:lineRule="auto"/>
        <w:ind w:right="679"/>
        <w:rPr>
          <w:rFonts w:ascii="Arial" w:eastAsia="Arial" w:hAnsi="Arial" w:cs="Arial"/>
          <w:color w:val="231F20"/>
          <w:sz w:val="24"/>
          <w:szCs w:val="24"/>
        </w:rPr>
      </w:pPr>
    </w:p>
    <w:p w:rsidR="00334F4D" w:rsidRDefault="00BB32CB">
      <w:pPr>
        <w:spacing w:after="0" w:line="250" w:lineRule="auto"/>
        <w:ind w:left="100" w:right="679"/>
        <w:rPr>
          <w:rFonts w:ascii="Arial" w:eastAsia="Arial" w:hAnsi="Arial" w:cs="Arial"/>
          <w:color w:val="231F20"/>
          <w:sz w:val="24"/>
          <w:szCs w:val="24"/>
        </w:rPr>
      </w:pPr>
      <w:r>
        <w:rPr>
          <w:rFonts w:ascii="Arial" w:eastAsia="Arial" w:hAnsi="Arial" w:cs="Arial"/>
          <w:color w:val="231F20"/>
          <w:sz w:val="24"/>
          <w:szCs w:val="24"/>
        </w:rPr>
        <w:t>Responsibility for</w:t>
      </w:r>
      <w:r>
        <w:rPr>
          <w:rFonts w:ascii="Arial" w:eastAsia="Arial" w:hAnsi="Arial" w:cs="Arial"/>
          <w:color w:val="231F20"/>
          <w:spacing w:val="-3"/>
          <w:sz w:val="24"/>
          <w:szCs w:val="24"/>
        </w:rPr>
        <w:t xml:space="preserve"> </w:t>
      </w:r>
      <w:r>
        <w:rPr>
          <w:rFonts w:ascii="Arial" w:eastAsia="Arial" w:hAnsi="Arial" w:cs="Arial"/>
          <w:color w:val="231F20"/>
          <w:sz w:val="24"/>
          <w:szCs w:val="24"/>
        </w:rPr>
        <w:t>the overview of</w:t>
      </w:r>
      <w:r>
        <w:rPr>
          <w:rFonts w:ascii="Arial" w:eastAsia="Arial" w:hAnsi="Arial" w:cs="Arial"/>
          <w:color w:val="231F20"/>
          <w:spacing w:val="-2"/>
          <w:sz w:val="24"/>
          <w:szCs w:val="24"/>
        </w:rPr>
        <w:t xml:space="preserve"> </w:t>
      </w:r>
      <w:r>
        <w:rPr>
          <w:rFonts w:ascii="Arial" w:eastAsia="Arial" w:hAnsi="Arial" w:cs="Arial"/>
          <w:color w:val="231F20"/>
          <w:sz w:val="24"/>
          <w:szCs w:val="24"/>
        </w:rPr>
        <w:t xml:space="preserve">the whole assessment process </w:t>
      </w:r>
      <w:r w:rsidR="00334F4D">
        <w:rPr>
          <w:rFonts w:ascii="Arial" w:eastAsia="Arial" w:hAnsi="Arial" w:cs="Arial"/>
          <w:color w:val="231F20"/>
          <w:sz w:val="24"/>
          <w:szCs w:val="24"/>
        </w:rPr>
        <w:t>lies with the assesso</w:t>
      </w:r>
      <w:r w:rsidR="00334F4D">
        <w:rPr>
          <w:rFonts w:ascii="Arial" w:eastAsia="Arial" w:hAnsi="Arial" w:cs="Arial"/>
          <w:color w:val="231F20"/>
          <w:spacing w:val="-13"/>
          <w:sz w:val="24"/>
          <w:szCs w:val="24"/>
        </w:rPr>
        <w:t>r</w:t>
      </w:r>
      <w:r w:rsidR="00334F4D">
        <w:rPr>
          <w:rFonts w:ascii="Arial" w:eastAsia="Arial" w:hAnsi="Arial" w:cs="Arial"/>
          <w:color w:val="231F20"/>
          <w:sz w:val="24"/>
          <w:szCs w:val="24"/>
        </w:rPr>
        <w:t xml:space="preserve"> who will in most cases be the NQSW’s line manager. </w:t>
      </w:r>
      <w:r w:rsidR="0007758A">
        <w:rPr>
          <w:rFonts w:ascii="Arial" w:eastAsia="Arial" w:hAnsi="Arial" w:cs="Arial"/>
          <w:color w:val="231F20"/>
          <w:sz w:val="24"/>
          <w:szCs w:val="24"/>
        </w:rPr>
        <w:t>Review meetings</w:t>
      </w:r>
      <w:r w:rsidR="00334F4D">
        <w:rPr>
          <w:rFonts w:ascii="Arial" w:eastAsia="Arial" w:hAnsi="Arial" w:cs="Arial"/>
          <w:color w:val="231F20"/>
          <w:sz w:val="24"/>
          <w:szCs w:val="24"/>
        </w:rPr>
        <w:t xml:space="preserve"> will be facilitated, supported and recorded </w:t>
      </w:r>
      <w:r w:rsidR="00A9273E">
        <w:rPr>
          <w:rFonts w:ascii="Arial" w:eastAsia="Arial" w:hAnsi="Arial" w:cs="Arial"/>
          <w:color w:val="231F20"/>
          <w:sz w:val="24"/>
          <w:szCs w:val="24"/>
        </w:rPr>
        <w:t>in</w:t>
      </w:r>
      <w:r w:rsidR="00334F4D">
        <w:rPr>
          <w:rFonts w:ascii="Arial" w:eastAsia="Arial" w:hAnsi="Arial" w:cs="Arial"/>
          <w:color w:val="231F20"/>
          <w:sz w:val="24"/>
          <w:szCs w:val="24"/>
        </w:rPr>
        <w:t xml:space="preserve"> this template by the Professional Development Advisor</w:t>
      </w:r>
      <w:r w:rsidR="00777D7C">
        <w:rPr>
          <w:rFonts w:ascii="Arial" w:eastAsia="Arial" w:hAnsi="Arial" w:cs="Arial"/>
          <w:color w:val="231F20"/>
          <w:sz w:val="24"/>
          <w:szCs w:val="24"/>
        </w:rPr>
        <w:t xml:space="preserve"> (PDA)</w:t>
      </w:r>
      <w:r w:rsidR="00334F4D">
        <w:rPr>
          <w:rFonts w:ascii="Arial" w:eastAsia="Arial" w:hAnsi="Arial" w:cs="Arial"/>
          <w:color w:val="231F20"/>
          <w:sz w:val="24"/>
          <w:szCs w:val="24"/>
        </w:rPr>
        <w:t>.</w:t>
      </w:r>
      <w:r w:rsidR="00777D7C">
        <w:rPr>
          <w:rFonts w:ascii="Arial" w:eastAsia="Arial" w:hAnsi="Arial" w:cs="Arial"/>
          <w:color w:val="231F20"/>
          <w:sz w:val="24"/>
          <w:szCs w:val="24"/>
        </w:rPr>
        <w:t xml:space="preserve"> </w:t>
      </w:r>
    </w:p>
    <w:p w:rsidR="00A9273E" w:rsidRDefault="00A9273E">
      <w:pPr>
        <w:spacing w:after="0" w:line="250" w:lineRule="auto"/>
        <w:ind w:left="100" w:right="679"/>
        <w:rPr>
          <w:rFonts w:ascii="Arial" w:eastAsia="Arial" w:hAnsi="Arial" w:cs="Arial"/>
          <w:color w:val="231F20"/>
          <w:sz w:val="24"/>
          <w:szCs w:val="24"/>
        </w:rPr>
      </w:pPr>
    </w:p>
    <w:p w:rsidR="00A9273E" w:rsidRPr="00777D7C" w:rsidRDefault="00A9273E" w:rsidP="00A9273E">
      <w:pPr>
        <w:spacing w:after="0" w:line="250" w:lineRule="auto"/>
        <w:ind w:left="100" w:right="679"/>
        <w:rPr>
          <w:rFonts w:ascii="Arial" w:eastAsia="Arial" w:hAnsi="Arial" w:cs="Arial"/>
          <w:color w:val="231F20"/>
          <w:sz w:val="24"/>
          <w:szCs w:val="24"/>
        </w:rPr>
      </w:pPr>
      <w:r w:rsidRPr="00777D7C">
        <w:rPr>
          <w:rFonts w:ascii="Arial" w:eastAsia="Arial" w:hAnsi="Arial" w:cs="Arial"/>
          <w:color w:val="231F20"/>
          <w:sz w:val="24"/>
          <w:szCs w:val="24"/>
        </w:rPr>
        <w:t xml:space="preserve">The </w:t>
      </w:r>
      <w:r>
        <w:rPr>
          <w:rFonts w:ascii="Arial" w:eastAsia="Arial" w:hAnsi="Arial" w:cs="Arial"/>
          <w:color w:val="231F20"/>
          <w:sz w:val="24"/>
          <w:szCs w:val="24"/>
        </w:rPr>
        <w:t xml:space="preserve">record of support and progressive assessment and </w:t>
      </w:r>
      <w:r w:rsidR="007539F0">
        <w:rPr>
          <w:rFonts w:ascii="Arial" w:eastAsia="Arial" w:hAnsi="Arial" w:cs="Arial"/>
          <w:color w:val="231F20"/>
          <w:sz w:val="24"/>
          <w:szCs w:val="24"/>
        </w:rPr>
        <w:t>(</w:t>
      </w:r>
      <w:r w:rsidR="00E452A3">
        <w:rPr>
          <w:rFonts w:ascii="Arial" w:eastAsia="Arial" w:hAnsi="Arial" w:cs="Arial"/>
          <w:color w:val="231F20"/>
          <w:sz w:val="24"/>
          <w:szCs w:val="24"/>
        </w:rPr>
        <w:t>separate document</w:t>
      </w:r>
      <w:r w:rsidR="007539F0">
        <w:rPr>
          <w:rFonts w:ascii="Arial" w:eastAsia="Arial" w:hAnsi="Arial" w:cs="Arial"/>
          <w:color w:val="231F20"/>
          <w:sz w:val="24"/>
          <w:szCs w:val="24"/>
        </w:rPr>
        <w:t>)</w:t>
      </w:r>
      <w:r w:rsidR="00E452A3">
        <w:rPr>
          <w:rFonts w:ascii="Arial" w:eastAsia="Arial" w:hAnsi="Arial" w:cs="Arial"/>
          <w:color w:val="231F20"/>
          <w:sz w:val="24"/>
          <w:szCs w:val="24"/>
        </w:rPr>
        <w:t xml:space="preserve"> the </w:t>
      </w:r>
      <w:r>
        <w:rPr>
          <w:rFonts w:ascii="Arial" w:eastAsia="Arial" w:hAnsi="Arial" w:cs="Arial"/>
          <w:color w:val="231F20"/>
          <w:sz w:val="24"/>
          <w:szCs w:val="24"/>
        </w:rPr>
        <w:t xml:space="preserve">critical reflection log should be circulated between the NQSW, the assessor and </w:t>
      </w:r>
      <w:r w:rsidRPr="00777D7C">
        <w:rPr>
          <w:rFonts w:ascii="Arial" w:eastAsia="Arial" w:hAnsi="Arial" w:cs="Arial"/>
          <w:color w:val="231F20"/>
          <w:sz w:val="24"/>
          <w:szCs w:val="24"/>
        </w:rPr>
        <w:t xml:space="preserve">the PDA ahead of </w:t>
      </w:r>
      <w:r w:rsidR="007539F0">
        <w:rPr>
          <w:rFonts w:ascii="Arial" w:eastAsia="Arial" w:hAnsi="Arial" w:cs="Arial"/>
          <w:color w:val="231F20"/>
          <w:sz w:val="24"/>
          <w:szCs w:val="24"/>
        </w:rPr>
        <w:t>review m</w:t>
      </w:r>
      <w:r w:rsidRPr="00777D7C">
        <w:rPr>
          <w:rFonts w:ascii="Arial" w:eastAsia="Arial" w:hAnsi="Arial" w:cs="Arial"/>
          <w:color w:val="231F20"/>
          <w:sz w:val="24"/>
          <w:szCs w:val="24"/>
        </w:rPr>
        <w:t>eeting</w:t>
      </w:r>
      <w:r w:rsidR="007539F0">
        <w:rPr>
          <w:rFonts w:ascii="Arial" w:eastAsia="Arial" w:hAnsi="Arial" w:cs="Arial"/>
          <w:color w:val="231F20"/>
          <w:sz w:val="24"/>
          <w:szCs w:val="24"/>
        </w:rPr>
        <w:t>s</w:t>
      </w:r>
      <w:r w:rsidRPr="00777D7C">
        <w:rPr>
          <w:rFonts w:ascii="Arial" w:eastAsia="Arial" w:hAnsi="Arial" w:cs="Arial"/>
          <w:color w:val="231F20"/>
          <w:sz w:val="24"/>
          <w:szCs w:val="24"/>
        </w:rPr>
        <w:t xml:space="preserve"> to allow time for all to read and feedback if necessary. We recommend two weeks before the meeting.</w:t>
      </w:r>
    </w:p>
    <w:p w:rsidR="00777D7C" w:rsidRDefault="00777D7C">
      <w:pPr>
        <w:spacing w:after="0" w:line="250" w:lineRule="auto"/>
        <w:ind w:left="100" w:right="679"/>
        <w:rPr>
          <w:rFonts w:ascii="Arial" w:eastAsia="Arial" w:hAnsi="Arial" w:cs="Arial"/>
          <w:color w:val="231F20"/>
          <w:sz w:val="24"/>
          <w:szCs w:val="24"/>
        </w:rPr>
      </w:pPr>
    </w:p>
    <w:p w:rsidR="00777D7C" w:rsidRPr="00777D7C" w:rsidRDefault="00777D7C" w:rsidP="00777D7C">
      <w:pPr>
        <w:spacing w:after="0" w:line="250" w:lineRule="auto"/>
        <w:ind w:left="100" w:right="679"/>
        <w:rPr>
          <w:rFonts w:ascii="Arial" w:eastAsia="Arial" w:hAnsi="Arial" w:cs="Arial"/>
          <w:color w:val="231F20"/>
          <w:sz w:val="24"/>
          <w:szCs w:val="24"/>
        </w:rPr>
      </w:pPr>
      <w:r w:rsidRPr="00777D7C">
        <w:rPr>
          <w:rFonts w:ascii="Arial" w:eastAsia="Arial" w:hAnsi="Arial" w:cs="Arial"/>
          <w:color w:val="231F20"/>
          <w:sz w:val="24"/>
          <w:szCs w:val="24"/>
        </w:rPr>
        <w:t>We suggest that dates are planned to take into account ASYE Panel Submission dates.</w:t>
      </w:r>
    </w:p>
    <w:p w:rsidR="00777D7C" w:rsidRPr="00777D7C" w:rsidRDefault="00777D7C" w:rsidP="00777D7C">
      <w:pPr>
        <w:spacing w:after="0" w:line="250" w:lineRule="auto"/>
        <w:ind w:left="100" w:right="679"/>
        <w:rPr>
          <w:rFonts w:ascii="Arial" w:eastAsia="Arial" w:hAnsi="Arial" w:cs="Arial"/>
          <w:color w:val="231F20"/>
          <w:sz w:val="24"/>
          <w:szCs w:val="24"/>
        </w:rPr>
      </w:pPr>
    </w:p>
    <w:p w:rsidR="00777D7C" w:rsidRPr="00777D7C" w:rsidRDefault="00777D7C" w:rsidP="00777D7C">
      <w:pPr>
        <w:spacing w:after="0" w:line="250" w:lineRule="auto"/>
        <w:ind w:left="100" w:right="679"/>
        <w:rPr>
          <w:rFonts w:ascii="Arial" w:eastAsia="Arial" w:hAnsi="Arial" w:cs="Arial"/>
          <w:color w:val="231F20"/>
          <w:sz w:val="24"/>
          <w:szCs w:val="24"/>
        </w:rPr>
      </w:pPr>
      <w:r w:rsidRPr="00777D7C">
        <w:rPr>
          <w:rFonts w:ascii="Arial" w:eastAsia="Arial" w:hAnsi="Arial" w:cs="Arial"/>
          <w:color w:val="231F20"/>
          <w:sz w:val="24"/>
          <w:szCs w:val="24"/>
        </w:rPr>
        <w:t xml:space="preserve">To calculate your dates you need to work backwards from proposed </w:t>
      </w:r>
      <w:r w:rsidR="007539F0">
        <w:rPr>
          <w:rFonts w:ascii="Arial" w:eastAsia="Arial" w:hAnsi="Arial" w:cs="Arial"/>
          <w:color w:val="231F20"/>
          <w:sz w:val="24"/>
          <w:szCs w:val="24"/>
        </w:rPr>
        <w:t xml:space="preserve">panel </w:t>
      </w:r>
      <w:r w:rsidRPr="00777D7C">
        <w:rPr>
          <w:rFonts w:ascii="Arial" w:eastAsia="Arial" w:hAnsi="Arial" w:cs="Arial"/>
          <w:color w:val="231F20"/>
          <w:sz w:val="24"/>
          <w:szCs w:val="24"/>
        </w:rPr>
        <w:t>submission dates. Example:</w:t>
      </w:r>
    </w:p>
    <w:p w:rsidR="00777D7C" w:rsidRPr="00157DE8" w:rsidRDefault="00777D7C" w:rsidP="00777D7C">
      <w:pPr>
        <w:spacing w:after="0" w:line="250" w:lineRule="auto"/>
        <w:ind w:left="100" w:right="679"/>
        <w:rPr>
          <w:rFonts w:ascii="Arial" w:eastAsia="Arial" w:hAnsi="Arial" w:cs="Arial"/>
          <w:color w:val="92D050"/>
          <w:sz w:val="24"/>
          <w:szCs w:val="24"/>
        </w:rPr>
      </w:pPr>
      <w:r w:rsidRPr="00157DE8">
        <w:rPr>
          <w:rFonts w:ascii="Arial" w:eastAsia="Arial" w:hAnsi="Arial" w:cs="Arial"/>
          <w:color w:val="92D050"/>
          <w:sz w:val="24"/>
          <w:szCs w:val="24"/>
        </w:rPr>
        <w:t>Date for panel submission: 21 April 2015</w:t>
      </w:r>
    </w:p>
    <w:p w:rsidR="00777D7C" w:rsidRPr="00157DE8" w:rsidRDefault="00777D7C" w:rsidP="00777D7C">
      <w:pPr>
        <w:spacing w:after="0" w:line="250" w:lineRule="auto"/>
        <w:ind w:left="100" w:right="679"/>
        <w:rPr>
          <w:rFonts w:ascii="Arial" w:eastAsia="Arial" w:hAnsi="Arial" w:cs="Arial"/>
          <w:color w:val="92D050"/>
          <w:sz w:val="24"/>
          <w:szCs w:val="24"/>
        </w:rPr>
      </w:pPr>
      <w:r w:rsidRPr="00157DE8">
        <w:rPr>
          <w:rFonts w:ascii="Arial" w:eastAsia="Arial" w:hAnsi="Arial" w:cs="Arial"/>
          <w:color w:val="92D050"/>
          <w:sz w:val="24"/>
          <w:szCs w:val="24"/>
        </w:rPr>
        <w:t>Date of meeting: 14 April 2015</w:t>
      </w:r>
    </w:p>
    <w:p w:rsidR="00777D7C" w:rsidRPr="00157DE8" w:rsidRDefault="00777D7C" w:rsidP="00777D7C">
      <w:pPr>
        <w:spacing w:after="0" w:line="250" w:lineRule="auto"/>
        <w:ind w:left="100" w:right="679"/>
        <w:rPr>
          <w:rFonts w:ascii="Arial" w:eastAsia="Arial" w:hAnsi="Arial" w:cs="Arial"/>
          <w:color w:val="92D050"/>
          <w:sz w:val="24"/>
          <w:szCs w:val="24"/>
        </w:rPr>
      </w:pPr>
      <w:r w:rsidRPr="00157DE8">
        <w:rPr>
          <w:rFonts w:ascii="Arial" w:eastAsia="Arial" w:hAnsi="Arial" w:cs="Arial"/>
          <w:color w:val="92D050"/>
          <w:sz w:val="24"/>
          <w:szCs w:val="24"/>
        </w:rPr>
        <w:t xml:space="preserve">Date for </w:t>
      </w:r>
      <w:r w:rsidR="007539F0">
        <w:rPr>
          <w:rFonts w:ascii="Arial" w:eastAsia="Arial" w:hAnsi="Arial" w:cs="Arial"/>
          <w:color w:val="92D050"/>
          <w:sz w:val="24"/>
          <w:szCs w:val="24"/>
        </w:rPr>
        <w:t xml:space="preserve">record of support and progressive assessment and </w:t>
      </w:r>
      <w:r w:rsidR="00A9273E" w:rsidRPr="00157DE8">
        <w:rPr>
          <w:rFonts w:ascii="Arial" w:eastAsia="Arial" w:hAnsi="Arial" w:cs="Arial"/>
          <w:color w:val="92D050"/>
          <w:sz w:val="24"/>
          <w:szCs w:val="24"/>
        </w:rPr>
        <w:t>c</w:t>
      </w:r>
      <w:r w:rsidRPr="00157DE8">
        <w:rPr>
          <w:rFonts w:ascii="Arial" w:eastAsia="Arial" w:hAnsi="Arial" w:cs="Arial"/>
          <w:color w:val="92D050"/>
          <w:sz w:val="24"/>
          <w:szCs w:val="24"/>
        </w:rPr>
        <w:t xml:space="preserve">ritical </w:t>
      </w:r>
      <w:r w:rsidR="00A9273E" w:rsidRPr="00157DE8">
        <w:rPr>
          <w:rFonts w:ascii="Arial" w:eastAsia="Arial" w:hAnsi="Arial" w:cs="Arial"/>
          <w:color w:val="92D050"/>
          <w:sz w:val="24"/>
          <w:szCs w:val="24"/>
        </w:rPr>
        <w:t>r</w:t>
      </w:r>
      <w:r w:rsidRPr="00157DE8">
        <w:rPr>
          <w:rFonts w:ascii="Arial" w:eastAsia="Arial" w:hAnsi="Arial" w:cs="Arial"/>
          <w:color w:val="92D050"/>
          <w:sz w:val="24"/>
          <w:szCs w:val="24"/>
        </w:rPr>
        <w:t>eflection</w:t>
      </w:r>
      <w:r w:rsidR="00A9273E" w:rsidRPr="00157DE8">
        <w:rPr>
          <w:rFonts w:ascii="Arial" w:eastAsia="Arial" w:hAnsi="Arial" w:cs="Arial"/>
          <w:color w:val="92D050"/>
          <w:sz w:val="24"/>
          <w:szCs w:val="24"/>
        </w:rPr>
        <w:t xml:space="preserve"> l</w:t>
      </w:r>
      <w:r w:rsidRPr="00157DE8">
        <w:rPr>
          <w:rFonts w:ascii="Arial" w:eastAsia="Arial" w:hAnsi="Arial" w:cs="Arial"/>
          <w:color w:val="92D050"/>
          <w:sz w:val="24"/>
          <w:szCs w:val="24"/>
        </w:rPr>
        <w:t>og to be circulated: 31 March 2015</w:t>
      </w:r>
    </w:p>
    <w:p w:rsidR="00777D7C" w:rsidRDefault="00777D7C" w:rsidP="00777D7C">
      <w:pPr>
        <w:spacing w:after="0" w:line="250" w:lineRule="auto"/>
        <w:ind w:left="100" w:right="679"/>
        <w:rPr>
          <w:rFonts w:ascii="Arial" w:eastAsia="Arial" w:hAnsi="Arial" w:cs="Arial"/>
          <w:color w:val="231F20"/>
          <w:sz w:val="24"/>
          <w:szCs w:val="24"/>
        </w:rPr>
      </w:pPr>
    </w:p>
    <w:p w:rsidR="00287711" w:rsidRDefault="00BB32CB">
      <w:pPr>
        <w:spacing w:before="12" w:after="0" w:line="250" w:lineRule="auto"/>
        <w:ind w:left="100" w:right="539"/>
        <w:rPr>
          <w:rFonts w:ascii="Arial" w:eastAsia="Arial" w:hAnsi="Arial" w:cs="Arial"/>
          <w:color w:val="231F20"/>
          <w:sz w:val="24"/>
          <w:szCs w:val="24"/>
        </w:rPr>
      </w:pPr>
      <w:r>
        <w:rPr>
          <w:rFonts w:ascii="Arial" w:eastAsia="Arial" w:hAnsi="Arial" w:cs="Arial"/>
          <w:color w:val="231F20"/>
          <w:sz w:val="24"/>
          <w:szCs w:val="24"/>
        </w:rPr>
        <w:t>Completing</w:t>
      </w:r>
      <w:r>
        <w:rPr>
          <w:rFonts w:ascii="Arial" w:eastAsia="Arial" w:hAnsi="Arial" w:cs="Arial"/>
          <w:color w:val="231F20"/>
          <w:spacing w:val="-2"/>
          <w:sz w:val="24"/>
          <w:szCs w:val="24"/>
        </w:rPr>
        <w:t xml:space="preserve"> </w:t>
      </w:r>
      <w:r>
        <w:rPr>
          <w:rFonts w:ascii="Arial" w:eastAsia="Arial" w:hAnsi="Arial" w:cs="Arial"/>
          <w:color w:val="231F20"/>
          <w:sz w:val="24"/>
          <w:szCs w:val="24"/>
        </w:rPr>
        <w:t>all sections of</w:t>
      </w:r>
      <w:r>
        <w:rPr>
          <w:rFonts w:ascii="Arial" w:eastAsia="Arial" w:hAnsi="Arial" w:cs="Arial"/>
          <w:color w:val="231F20"/>
          <w:spacing w:val="-2"/>
          <w:sz w:val="24"/>
          <w:szCs w:val="24"/>
        </w:rPr>
        <w:t xml:space="preserve"> </w:t>
      </w:r>
      <w:r>
        <w:rPr>
          <w:rFonts w:ascii="Arial" w:eastAsia="Arial" w:hAnsi="Arial" w:cs="Arial"/>
          <w:color w:val="231F20"/>
          <w:sz w:val="24"/>
          <w:szCs w:val="24"/>
        </w:rPr>
        <w:t xml:space="preserve">this template electronically will assist internal and external moderation processes. </w:t>
      </w:r>
    </w:p>
    <w:p w:rsidR="00287711" w:rsidRDefault="00287711">
      <w:pPr>
        <w:spacing w:before="12" w:after="0" w:line="250" w:lineRule="auto"/>
        <w:ind w:left="100" w:right="539"/>
        <w:rPr>
          <w:rFonts w:ascii="Arial" w:eastAsia="Arial" w:hAnsi="Arial" w:cs="Arial"/>
          <w:color w:val="231F20"/>
          <w:sz w:val="24"/>
          <w:szCs w:val="24"/>
        </w:rPr>
      </w:pPr>
    </w:p>
    <w:p w:rsidR="00287711" w:rsidRDefault="00BB32CB">
      <w:pPr>
        <w:spacing w:before="12" w:after="0" w:line="250" w:lineRule="auto"/>
        <w:ind w:left="100" w:right="539"/>
        <w:rPr>
          <w:rFonts w:ascii="Arial" w:eastAsia="Arial" w:hAnsi="Arial" w:cs="Arial"/>
          <w:iCs/>
          <w:sz w:val="24"/>
          <w:szCs w:val="24"/>
        </w:rPr>
      </w:pPr>
      <w:r>
        <w:rPr>
          <w:rFonts w:ascii="Arial" w:eastAsia="Arial" w:hAnsi="Arial" w:cs="Arial"/>
          <w:iCs/>
          <w:sz w:val="24"/>
          <w:szCs w:val="24"/>
        </w:rPr>
        <w:t>Guidance to help you complete this log is included within text boxes. The text will disappear when you start typing your answer. The text boxes will expand as you type in them.</w:t>
      </w:r>
    </w:p>
    <w:p w:rsidR="00287711" w:rsidRDefault="00BB32CB">
      <w:pPr>
        <w:spacing w:before="12" w:after="0" w:line="250" w:lineRule="auto"/>
        <w:ind w:left="100" w:right="539"/>
        <w:rPr>
          <w:rFonts w:ascii="Arial" w:eastAsia="Arial" w:hAnsi="Arial" w:cs="Arial"/>
          <w:spacing w:val="-1"/>
          <w:sz w:val="24"/>
          <w:szCs w:val="24"/>
        </w:rPr>
      </w:pPr>
      <w:r>
        <w:rPr>
          <w:rFonts w:ascii="Arial" w:eastAsia="Arial" w:hAnsi="Arial" w:cs="Arial"/>
          <w:iCs/>
          <w:sz w:val="24"/>
          <w:szCs w:val="24"/>
        </w:rPr>
        <w:t xml:space="preserve">  </w:t>
      </w:r>
    </w:p>
    <w:p w:rsidR="00287711" w:rsidRDefault="00DD2399">
      <w:pPr>
        <w:spacing w:before="12" w:after="0" w:line="250" w:lineRule="auto"/>
        <w:ind w:left="100" w:right="539"/>
        <w:rPr>
          <w:rFonts w:ascii="Arial" w:eastAsia="Arial" w:hAnsi="Arial" w:cs="Arial"/>
          <w:color w:val="231F20"/>
          <w:spacing w:val="-1"/>
          <w:sz w:val="24"/>
          <w:szCs w:val="24"/>
        </w:rPr>
      </w:pPr>
      <w:hyperlink r:id="rId17" w:history="1">
        <w:r w:rsidR="00BB32CB">
          <w:rPr>
            <w:rStyle w:val="Hyperlink"/>
            <w:rFonts w:ascii="Arial" w:eastAsia="Arial" w:hAnsi="Arial" w:cs="Arial"/>
            <w:spacing w:val="-1"/>
            <w:sz w:val="24"/>
            <w:szCs w:val="24"/>
          </w:rPr>
          <w:t>Click here</w:t>
        </w:r>
      </w:hyperlink>
      <w:r w:rsidR="00BB32CB">
        <w:rPr>
          <w:rFonts w:ascii="Arial" w:eastAsia="Arial" w:hAnsi="Arial" w:cs="Arial"/>
          <w:color w:val="231F20"/>
          <w:spacing w:val="-1"/>
          <w:sz w:val="24"/>
          <w:szCs w:val="24"/>
        </w:rPr>
        <w:t xml:space="preserve"> to download supporting guidance to help you complete this template. You are advised to read this in full before start</w:t>
      </w:r>
      <w:r w:rsidR="007539F0">
        <w:rPr>
          <w:rFonts w:ascii="Arial" w:eastAsia="Arial" w:hAnsi="Arial" w:cs="Arial"/>
          <w:color w:val="231F20"/>
          <w:spacing w:val="-1"/>
          <w:sz w:val="24"/>
          <w:szCs w:val="24"/>
        </w:rPr>
        <w:t>ing</w:t>
      </w:r>
      <w:r w:rsidR="00BB32CB">
        <w:rPr>
          <w:rFonts w:ascii="Arial" w:eastAsia="Arial" w:hAnsi="Arial" w:cs="Arial"/>
          <w:color w:val="231F20"/>
          <w:spacing w:val="-1"/>
          <w:sz w:val="24"/>
          <w:szCs w:val="24"/>
        </w:rPr>
        <w:t xml:space="preserve"> to complete this template.  </w:t>
      </w:r>
    </w:p>
    <w:p w:rsidR="0007758A" w:rsidRDefault="0007758A">
      <w:pPr>
        <w:spacing w:before="12" w:after="0" w:line="250" w:lineRule="auto"/>
        <w:ind w:left="100" w:right="539"/>
        <w:rPr>
          <w:rFonts w:ascii="Arial" w:eastAsia="Arial" w:hAnsi="Arial" w:cs="Arial"/>
          <w:color w:val="231F20"/>
          <w:sz w:val="24"/>
          <w:szCs w:val="24"/>
        </w:rPr>
      </w:pPr>
    </w:p>
    <w:p w:rsidR="00287711" w:rsidRDefault="00287711">
      <w:pPr>
        <w:spacing w:after="0" w:line="250" w:lineRule="auto"/>
        <w:ind w:left="100" w:right="679"/>
        <w:rPr>
          <w:rFonts w:ascii="Arial" w:eastAsia="Arial" w:hAnsi="Arial" w:cs="Arial"/>
          <w:sz w:val="24"/>
          <w:szCs w:val="24"/>
        </w:rPr>
      </w:pPr>
    </w:p>
    <w:p w:rsidR="00287711" w:rsidRDefault="0007758A">
      <w:pPr>
        <w:spacing w:before="12" w:after="0" w:line="250" w:lineRule="auto"/>
        <w:ind w:left="100" w:right="539"/>
        <w:rPr>
          <w:rFonts w:ascii="Arial" w:eastAsia="Arial" w:hAnsi="Arial" w:cs="Arial"/>
          <w:b/>
          <w:color w:val="AB0773"/>
          <w:sz w:val="28"/>
          <w:szCs w:val="28"/>
        </w:rPr>
      </w:pPr>
      <w:r w:rsidRPr="00157DE8">
        <w:rPr>
          <w:rFonts w:ascii="Arial" w:eastAsia="Arial" w:hAnsi="Arial" w:cs="Arial"/>
          <w:b/>
          <w:color w:val="92D050"/>
          <w:sz w:val="28"/>
          <w:szCs w:val="28"/>
        </w:rPr>
        <w:t>Submitting to ASYE Panel</w:t>
      </w:r>
    </w:p>
    <w:p w:rsidR="00A9273E" w:rsidRDefault="00A9273E" w:rsidP="00A9273E">
      <w:pPr>
        <w:spacing w:before="12" w:after="0" w:line="250" w:lineRule="auto"/>
        <w:ind w:right="539"/>
        <w:rPr>
          <w:rFonts w:ascii="Arial" w:eastAsia="Arial" w:hAnsi="Arial" w:cs="Arial"/>
          <w:b/>
          <w:color w:val="AB0773"/>
          <w:sz w:val="28"/>
          <w:szCs w:val="28"/>
        </w:rPr>
      </w:pPr>
    </w:p>
    <w:p w:rsidR="00A9273E" w:rsidRDefault="00A9273E">
      <w:pPr>
        <w:spacing w:before="12" w:after="0" w:line="250" w:lineRule="auto"/>
        <w:ind w:left="100" w:right="539"/>
        <w:rPr>
          <w:rFonts w:ascii="Arial" w:eastAsia="Arial" w:hAnsi="Arial" w:cs="Arial"/>
          <w:color w:val="000000" w:themeColor="text1"/>
          <w:sz w:val="24"/>
          <w:szCs w:val="24"/>
        </w:rPr>
      </w:pPr>
      <w:r>
        <w:rPr>
          <w:rFonts w:ascii="Arial" w:eastAsia="Arial" w:hAnsi="Arial" w:cs="Arial"/>
          <w:color w:val="000000" w:themeColor="text1"/>
          <w:sz w:val="24"/>
          <w:szCs w:val="24"/>
        </w:rPr>
        <w:t>T</w:t>
      </w:r>
      <w:r w:rsidRPr="00A9273E">
        <w:rPr>
          <w:rFonts w:ascii="Arial" w:eastAsia="Arial" w:hAnsi="Arial" w:cs="Arial"/>
          <w:color w:val="000000" w:themeColor="text1"/>
          <w:sz w:val="24"/>
          <w:szCs w:val="24"/>
        </w:rPr>
        <w:t xml:space="preserve">he record of support and progressive assessment and the critical reflection log </w:t>
      </w:r>
      <w:r>
        <w:rPr>
          <w:rFonts w:ascii="Arial" w:eastAsia="Arial" w:hAnsi="Arial" w:cs="Arial"/>
          <w:color w:val="000000" w:themeColor="text1"/>
          <w:sz w:val="24"/>
          <w:szCs w:val="24"/>
        </w:rPr>
        <w:t xml:space="preserve">should be submitted to the ASYE panel at three, six and twelve months. The panel may </w:t>
      </w:r>
      <w:r w:rsidR="007539F0">
        <w:rPr>
          <w:rFonts w:ascii="Arial" w:eastAsia="Arial" w:hAnsi="Arial" w:cs="Arial"/>
          <w:color w:val="000000" w:themeColor="text1"/>
          <w:sz w:val="24"/>
          <w:szCs w:val="24"/>
        </w:rPr>
        <w:t xml:space="preserve">also </w:t>
      </w:r>
      <w:r>
        <w:rPr>
          <w:rFonts w:ascii="Arial" w:eastAsia="Arial" w:hAnsi="Arial" w:cs="Arial"/>
          <w:color w:val="000000" w:themeColor="text1"/>
          <w:sz w:val="24"/>
          <w:szCs w:val="24"/>
        </w:rPr>
        <w:t>request a nine month submission. Dates for the panel are published in advance.</w:t>
      </w:r>
    </w:p>
    <w:p w:rsidR="00A9273E" w:rsidRDefault="00A9273E">
      <w:pPr>
        <w:spacing w:before="12" w:after="0" w:line="250" w:lineRule="auto"/>
        <w:ind w:left="100" w:right="539"/>
        <w:rPr>
          <w:rFonts w:ascii="Arial" w:eastAsia="Arial" w:hAnsi="Arial" w:cs="Arial"/>
          <w:color w:val="000000" w:themeColor="text1"/>
          <w:sz w:val="24"/>
          <w:szCs w:val="24"/>
        </w:rPr>
      </w:pPr>
    </w:p>
    <w:p w:rsidR="0007758A" w:rsidRPr="00157DE8" w:rsidRDefault="0007758A">
      <w:pPr>
        <w:spacing w:before="12" w:after="0" w:line="250" w:lineRule="auto"/>
        <w:ind w:left="100" w:right="539"/>
        <w:rPr>
          <w:rFonts w:ascii="Arial" w:eastAsia="Arial" w:hAnsi="Arial" w:cs="Arial"/>
          <w:color w:val="92D050"/>
          <w:sz w:val="24"/>
          <w:szCs w:val="24"/>
        </w:rPr>
      </w:pPr>
      <w:r w:rsidRPr="00157DE8">
        <w:rPr>
          <w:rFonts w:ascii="Arial" w:eastAsia="Arial" w:hAnsi="Arial" w:cs="Arial"/>
          <w:color w:val="92D050"/>
          <w:sz w:val="24"/>
          <w:szCs w:val="24"/>
        </w:rPr>
        <w:t>The NQSW should email the record of support and progressive assessment and the critical reflection log to the ASYE coordinator by 12.00 on the submission date.</w:t>
      </w:r>
    </w:p>
    <w:p w:rsidR="0007758A" w:rsidRDefault="0007758A">
      <w:pPr>
        <w:spacing w:before="12" w:after="0" w:line="250" w:lineRule="auto"/>
        <w:ind w:left="100" w:right="539"/>
        <w:rPr>
          <w:rFonts w:ascii="Arial" w:eastAsia="Arial" w:hAnsi="Arial" w:cs="Arial"/>
          <w:color w:val="000000" w:themeColor="text1"/>
          <w:sz w:val="24"/>
          <w:szCs w:val="24"/>
        </w:rPr>
      </w:pPr>
    </w:p>
    <w:p w:rsidR="0007758A" w:rsidRDefault="00A9273E">
      <w:pPr>
        <w:spacing w:before="12" w:after="0" w:line="250" w:lineRule="auto"/>
        <w:ind w:left="100" w:right="539"/>
        <w:rPr>
          <w:rFonts w:ascii="Arial" w:eastAsia="Arial" w:hAnsi="Arial" w:cs="Arial"/>
          <w:color w:val="000000" w:themeColor="text1"/>
          <w:sz w:val="24"/>
          <w:szCs w:val="24"/>
        </w:rPr>
      </w:pPr>
      <w:r w:rsidRPr="00A9273E">
        <w:rPr>
          <w:rFonts w:ascii="Arial" w:eastAsia="Arial" w:hAnsi="Arial" w:cs="Arial"/>
          <w:color w:val="000000" w:themeColor="text1"/>
          <w:sz w:val="24"/>
          <w:szCs w:val="24"/>
        </w:rPr>
        <w:t xml:space="preserve">It is important that you meet all submission deadlines. You need to let the </w:t>
      </w:r>
      <w:r>
        <w:rPr>
          <w:rFonts w:ascii="Arial" w:eastAsia="Arial" w:hAnsi="Arial" w:cs="Arial"/>
          <w:color w:val="000000" w:themeColor="text1"/>
          <w:sz w:val="24"/>
          <w:szCs w:val="24"/>
        </w:rPr>
        <w:t>ASYE</w:t>
      </w:r>
      <w:r w:rsidRPr="00A9273E">
        <w:rPr>
          <w:rFonts w:ascii="Arial" w:eastAsia="Arial" w:hAnsi="Arial" w:cs="Arial"/>
          <w:color w:val="000000" w:themeColor="text1"/>
          <w:sz w:val="24"/>
          <w:szCs w:val="24"/>
        </w:rPr>
        <w:t xml:space="preserve"> coordinator know if you anticipate problems in doing this, so that we can look at</w:t>
      </w:r>
      <w:r>
        <w:rPr>
          <w:rFonts w:ascii="Arial" w:eastAsia="Arial" w:hAnsi="Arial" w:cs="Arial"/>
          <w:color w:val="000000" w:themeColor="text1"/>
          <w:sz w:val="24"/>
          <w:szCs w:val="24"/>
        </w:rPr>
        <w:t xml:space="preserve"> whether additional support is </w:t>
      </w:r>
      <w:r w:rsidRPr="00A9273E">
        <w:rPr>
          <w:rFonts w:ascii="Arial" w:eastAsia="Arial" w:hAnsi="Arial" w:cs="Arial"/>
          <w:color w:val="000000" w:themeColor="text1"/>
          <w:sz w:val="24"/>
          <w:szCs w:val="24"/>
        </w:rPr>
        <w:t>needed to help you to meet the ASYE requirements.</w:t>
      </w:r>
    </w:p>
    <w:p w:rsidR="00A9273E" w:rsidRPr="0007758A" w:rsidRDefault="00A9273E">
      <w:pPr>
        <w:spacing w:before="12" w:after="0" w:line="250" w:lineRule="auto"/>
        <w:ind w:left="100" w:right="539"/>
        <w:rPr>
          <w:rFonts w:ascii="Arial" w:eastAsia="Arial" w:hAnsi="Arial" w:cs="Arial"/>
          <w:color w:val="000000" w:themeColor="text1"/>
          <w:sz w:val="24"/>
          <w:szCs w:val="24"/>
        </w:rPr>
      </w:pPr>
    </w:p>
    <w:p w:rsidR="00287711" w:rsidRPr="0007758A" w:rsidRDefault="00287711">
      <w:pPr>
        <w:spacing w:after="0" w:line="200" w:lineRule="exact"/>
        <w:rPr>
          <w:rFonts w:ascii="Arial" w:eastAsia="Arial" w:hAnsi="Arial" w:cs="Arial"/>
          <w:b/>
          <w:bCs/>
          <w:color w:val="AB0773"/>
          <w:position w:val="-1"/>
          <w:sz w:val="28"/>
          <w:szCs w:val="28"/>
        </w:rPr>
      </w:pPr>
    </w:p>
    <w:p w:rsidR="00287711" w:rsidRDefault="00287711">
      <w:pPr>
        <w:spacing w:after="0" w:line="200" w:lineRule="exact"/>
        <w:rPr>
          <w:sz w:val="20"/>
          <w:szCs w:val="20"/>
        </w:rPr>
      </w:pPr>
    </w:p>
    <w:p w:rsidR="00287711" w:rsidRDefault="00287711">
      <w:pPr>
        <w:spacing w:after="0" w:line="200" w:lineRule="exact"/>
        <w:rPr>
          <w:sz w:val="20"/>
          <w:szCs w:val="20"/>
        </w:rPr>
      </w:pPr>
    </w:p>
    <w:p w:rsidR="00287711" w:rsidRDefault="00287711">
      <w:pPr>
        <w:spacing w:after="0" w:line="200" w:lineRule="exact"/>
        <w:rPr>
          <w:sz w:val="20"/>
          <w:szCs w:val="20"/>
        </w:rPr>
      </w:pPr>
    </w:p>
    <w:p w:rsidR="00287711" w:rsidRDefault="00287711">
      <w:pPr>
        <w:spacing w:after="0" w:line="200" w:lineRule="exact"/>
        <w:rPr>
          <w:sz w:val="20"/>
          <w:szCs w:val="20"/>
        </w:rPr>
      </w:pPr>
    </w:p>
    <w:p w:rsidR="00287711" w:rsidRDefault="00287711">
      <w:pPr>
        <w:spacing w:before="19" w:after="0" w:line="240" w:lineRule="auto"/>
        <w:ind w:right="-20"/>
        <w:rPr>
          <w:rFonts w:ascii="Arial" w:eastAsia="Arial" w:hAnsi="Arial" w:cs="Arial"/>
          <w:sz w:val="32"/>
          <w:szCs w:val="32"/>
        </w:rPr>
        <w:sectPr w:rsidR="00287711">
          <w:type w:val="continuous"/>
          <w:pgSz w:w="11920" w:h="16840"/>
          <w:pgMar w:top="580" w:right="1430" w:bottom="280" w:left="620" w:header="720" w:footer="720" w:gutter="0"/>
          <w:cols w:space="720"/>
        </w:sectPr>
      </w:pPr>
    </w:p>
    <w:p w:rsidR="00287711" w:rsidRDefault="00BB32CB">
      <w:pPr>
        <w:spacing w:before="59" w:after="0" w:line="240" w:lineRule="auto"/>
        <w:ind w:right="-20"/>
        <w:rPr>
          <w:rFonts w:ascii="Arial" w:eastAsia="Arial" w:hAnsi="Arial" w:cs="Arial"/>
          <w:b/>
          <w:sz w:val="28"/>
          <w:szCs w:val="28"/>
        </w:rPr>
      </w:pPr>
      <w:r>
        <w:rPr>
          <w:rFonts w:ascii="Arial" w:eastAsia="Arial" w:hAnsi="Arial" w:cs="Arial"/>
          <w:b/>
          <w:color w:val="6D6E71"/>
          <w:sz w:val="28"/>
          <w:szCs w:val="28"/>
        </w:rPr>
        <w:lastRenderedPageBreak/>
        <w:t xml:space="preserve"> The assessed</w:t>
      </w:r>
      <w:r>
        <w:rPr>
          <w:rFonts w:ascii="Arial" w:eastAsia="Arial" w:hAnsi="Arial" w:cs="Arial"/>
          <w:b/>
          <w:color w:val="6D6E71"/>
          <w:spacing w:val="35"/>
          <w:sz w:val="28"/>
          <w:szCs w:val="28"/>
        </w:rPr>
        <w:t xml:space="preserve"> </w:t>
      </w:r>
      <w:r>
        <w:rPr>
          <w:rFonts w:ascii="Arial" w:eastAsia="Arial" w:hAnsi="Arial" w:cs="Arial"/>
          <w:b/>
          <w:color w:val="6D6E71"/>
          <w:sz w:val="28"/>
          <w:szCs w:val="28"/>
        </w:rPr>
        <w:t>and</w:t>
      </w:r>
      <w:r>
        <w:rPr>
          <w:rFonts w:ascii="Arial" w:eastAsia="Arial" w:hAnsi="Arial" w:cs="Arial"/>
          <w:b/>
          <w:color w:val="6D6E71"/>
          <w:spacing w:val="19"/>
          <w:sz w:val="28"/>
          <w:szCs w:val="28"/>
        </w:rPr>
        <w:t xml:space="preserve"> </w:t>
      </w:r>
      <w:r>
        <w:rPr>
          <w:rFonts w:ascii="Arial" w:eastAsia="Arial" w:hAnsi="Arial" w:cs="Arial"/>
          <w:b/>
          <w:color w:val="6D6E71"/>
          <w:sz w:val="28"/>
          <w:szCs w:val="28"/>
        </w:rPr>
        <w:t>supported year</w:t>
      </w:r>
      <w:r>
        <w:rPr>
          <w:rFonts w:ascii="Arial" w:eastAsia="Arial" w:hAnsi="Arial" w:cs="Arial"/>
          <w:b/>
          <w:color w:val="6D6E71"/>
          <w:spacing w:val="5"/>
          <w:sz w:val="28"/>
          <w:szCs w:val="28"/>
        </w:rPr>
        <w:t xml:space="preserve"> </w:t>
      </w:r>
      <w:r>
        <w:rPr>
          <w:rFonts w:ascii="Arial" w:eastAsia="Arial" w:hAnsi="Arial" w:cs="Arial"/>
          <w:b/>
          <w:color w:val="6D6E71"/>
          <w:sz w:val="28"/>
          <w:szCs w:val="28"/>
        </w:rPr>
        <w:t>in</w:t>
      </w:r>
      <w:r>
        <w:rPr>
          <w:rFonts w:ascii="Arial" w:eastAsia="Arial" w:hAnsi="Arial" w:cs="Arial"/>
          <w:b/>
          <w:color w:val="6D6E71"/>
          <w:spacing w:val="9"/>
          <w:sz w:val="28"/>
          <w:szCs w:val="28"/>
        </w:rPr>
        <w:t xml:space="preserve"> </w:t>
      </w:r>
      <w:r>
        <w:rPr>
          <w:rFonts w:ascii="Arial" w:eastAsia="Arial" w:hAnsi="Arial" w:cs="Arial"/>
          <w:b/>
          <w:color w:val="6D6E71"/>
          <w:sz w:val="28"/>
          <w:szCs w:val="28"/>
        </w:rPr>
        <w:t>employment</w:t>
      </w:r>
      <w:r>
        <w:rPr>
          <w:rFonts w:ascii="Arial" w:eastAsia="Arial" w:hAnsi="Arial" w:cs="Arial"/>
          <w:b/>
          <w:color w:val="6D6E71"/>
          <w:spacing w:val="76"/>
          <w:sz w:val="28"/>
          <w:szCs w:val="28"/>
        </w:rPr>
        <w:t xml:space="preserve"> </w:t>
      </w:r>
      <w:r>
        <w:rPr>
          <w:rFonts w:ascii="Arial" w:eastAsia="Arial" w:hAnsi="Arial" w:cs="Arial"/>
          <w:b/>
          <w:color w:val="6D6E71"/>
          <w:sz w:val="28"/>
          <w:szCs w:val="28"/>
        </w:rPr>
        <w:t>in</w:t>
      </w:r>
      <w:r>
        <w:rPr>
          <w:rFonts w:ascii="Arial" w:eastAsia="Arial" w:hAnsi="Arial" w:cs="Arial"/>
          <w:b/>
          <w:color w:val="6D6E71"/>
          <w:spacing w:val="9"/>
          <w:sz w:val="28"/>
          <w:szCs w:val="28"/>
        </w:rPr>
        <w:t xml:space="preserve"> </w:t>
      </w:r>
      <w:r>
        <w:rPr>
          <w:rFonts w:ascii="Arial" w:eastAsia="Arial" w:hAnsi="Arial" w:cs="Arial"/>
          <w:b/>
          <w:color w:val="6D6E71"/>
          <w:sz w:val="28"/>
          <w:szCs w:val="28"/>
        </w:rPr>
        <w:t>adult</w:t>
      </w:r>
      <w:r>
        <w:rPr>
          <w:rFonts w:ascii="Arial" w:eastAsia="Arial" w:hAnsi="Arial" w:cs="Arial"/>
          <w:b/>
          <w:color w:val="6D6E71"/>
          <w:spacing w:val="36"/>
          <w:sz w:val="28"/>
          <w:szCs w:val="28"/>
        </w:rPr>
        <w:t xml:space="preserve"> </w:t>
      </w:r>
      <w:r>
        <w:rPr>
          <w:rFonts w:ascii="Arial" w:eastAsia="Arial" w:hAnsi="Arial" w:cs="Arial"/>
          <w:b/>
          <w:color w:val="6D6E71"/>
          <w:sz w:val="28"/>
          <w:szCs w:val="28"/>
        </w:rPr>
        <w:t>services</w:t>
      </w:r>
    </w:p>
    <w:p w:rsidR="00287711" w:rsidRDefault="00287711">
      <w:pPr>
        <w:spacing w:before="3" w:after="0" w:line="220" w:lineRule="exact"/>
      </w:pPr>
    </w:p>
    <w:p w:rsidR="00287711" w:rsidRPr="00157DE8" w:rsidRDefault="00BB32CB">
      <w:pPr>
        <w:spacing w:after="0" w:line="240" w:lineRule="auto"/>
        <w:ind w:left="120" w:right="-20"/>
        <w:rPr>
          <w:rFonts w:ascii="Arial" w:eastAsia="Arial" w:hAnsi="Arial" w:cs="Arial"/>
          <w:color w:val="92D050"/>
          <w:sz w:val="28"/>
          <w:szCs w:val="28"/>
        </w:rPr>
      </w:pPr>
      <w:r w:rsidRPr="00157DE8">
        <w:rPr>
          <w:rFonts w:ascii="Arial" w:eastAsia="Arial" w:hAnsi="Arial" w:cs="Arial"/>
          <w:b/>
          <w:bCs/>
          <w:color w:val="92D050"/>
          <w:sz w:val="28"/>
          <w:szCs w:val="28"/>
        </w:rPr>
        <w:t>Record of</w:t>
      </w:r>
      <w:r w:rsidRPr="00157DE8">
        <w:rPr>
          <w:rFonts w:ascii="Arial" w:eastAsia="Arial" w:hAnsi="Arial" w:cs="Arial"/>
          <w:b/>
          <w:bCs/>
          <w:color w:val="92D050"/>
          <w:spacing w:val="-3"/>
          <w:sz w:val="28"/>
          <w:szCs w:val="28"/>
        </w:rPr>
        <w:t xml:space="preserve"> </w:t>
      </w:r>
      <w:r w:rsidRPr="00157DE8">
        <w:rPr>
          <w:rFonts w:ascii="Arial" w:eastAsia="Arial" w:hAnsi="Arial" w:cs="Arial"/>
          <w:b/>
          <w:bCs/>
          <w:color w:val="92D050"/>
          <w:sz w:val="28"/>
          <w:szCs w:val="28"/>
        </w:rPr>
        <w:t>support</w:t>
      </w:r>
      <w:r w:rsidRPr="00157DE8">
        <w:rPr>
          <w:rFonts w:ascii="Arial" w:eastAsia="Arial" w:hAnsi="Arial" w:cs="Arial"/>
          <w:b/>
          <w:bCs/>
          <w:color w:val="92D050"/>
          <w:spacing w:val="-10"/>
          <w:sz w:val="28"/>
          <w:szCs w:val="28"/>
        </w:rPr>
        <w:t xml:space="preserve"> </w:t>
      </w:r>
      <w:r w:rsidRPr="00157DE8">
        <w:rPr>
          <w:rFonts w:ascii="Arial" w:eastAsia="Arial" w:hAnsi="Arial" w:cs="Arial"/>
          <w:b/>
          <w:bCs/>
          <w:color w:val="92D050"/>
          <w:sz w:val="28"/>
          <w:szCs w:val="28"/>
        </w:rPr>
        <w:t>and</w:t>
      </w:r>
      <w:r w:rsidRPr="00157DE8">
        <w:rPr>
          <w:rFonts w:ascii="Arial" w:eastAsia="Arial" w:hAnsi="Arial" w:cs="Arial"/>
          <w:b/>
          <w:bCs/>
          <w:color w:val="92D050"/>
          <w:spacing w:val="-5"/>
          <w:sz w:val="28"/>
          <w:szCs w:val="28"/>
        </w:rPr>
        <w:t xml:space="preserve"> </w:t>
      </w:r>
      <w:r w:rsidRPr="00157DE8">
        <w:rPr>
          <w:rFonts w:ascii="Arial" w:eastAsia="Arial" w:hAnsi="Arial" w:cs="Arial"/>
          <w:b/>
          <w:bCs/>
          <w:color w:val="92D050"/>
          <w:sz w:val="28"/>
          <w:szCs w:val="28"/>
        </w:rPr>
        <w:t>progressive assessment</w:t>
      </w:r>
    </w:p>
    <w:p w:rsidR="00287711" w:rsidRDefault="00287711">
      <w:pPr>
        <w:spacing w:after="0" w:line="150" w:lineRule="exact"/>
        <w:rPr>
          <w:sz w:val="15"/>
          <w:szCs w:val="15"/>
        </w:rPr>
      </w:pPr>
    </w:p>
    <w:p w:rsidR="00287711" w:rsidRDefault="00287711">
      <w:pPr>
        <w:spacing w:after="0" w:line="200" w:lineRule="exact"/>
        <w:rPr>
          <w:sz w:val="20"/>
          <w:szCs w:val="20"/>
        </w:rPr>
      </w:pPr>
    </w:p>
    <w:p w:rsidR="00287711" w:rsidRDefault="00BB32CB">
      <w:pPr>
        <w:spacing w:after="0" w:line="240" w:lineRule="auto"/>
        <w:ind w:left="120" w:right="-20"/>
        <w:rPr>
          <w:rFonts w:ascii="Arial" w:eastAsia="Arial" w:hAnsi="Arial" w:cs="Arial"/>
          <w:sz w:val="28"/>
          <w:szCs w:val="28"/>
        </w:rPr>
      </w:pPr>
      <w:r>
        <w:rPr>
          <w:rFonts w:ascii="Arial" w:eastAsia="Arial" w:hAnsi="Arial" w:cs="Arial"/>
          <w:b/>
          <w:bCs/>
          <w:color w:val="231F20"/>
          <w:sz w:val="28"/>
          <w:szCs w:val="28"/>
        </w:rPr>
        <w:t>Part 1: Beginning</w:t>
      </w:r>
      <w:r>
        <w:rPr>
          <w:rFonts w:ascii="Arial" w:eastAsia="Arial" w:hAnsi="Arial" w:cs="Arial"/>
          <w:b/>
          <w:bCs/>
          <w:color w:val="231F20"/>
          <w:spacing w:val="-14"/>
          <w:sz w:val="28"/>
          <w:szCs w:val="28"/>
        </w:rPr>
        <w:t xml:space="preserve"> </w:t>
      </w:r>
      <w:r>
        <w:rPr>
          <w:rFonts w:ascii="Arial" w:eastAsia="Arial" w:hAnsi="Arial" w:cs="Arial"/>
          <w:b/>
          <w:bCs/>
          <w:color w:val="231F20"/>
          <w:sz w:val="28"/>
          <w:szCs w:val="28"/>
        </w:rPr>
        <w:t>the</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ASYE</w:t>
      </w:r>
    </w:p>
    <w:p w:rsidR="00287711" w:rsidRDefault="00287711">
      <w:pPr>
        <w:spacing w:after="0" w:line="200" w:lineRule="exact"/>
        <w:rPr>
          <w:sz w:val="20"/>
          <w:szCs w:val="20"/>
        </w:rPr>
      </w:pPr>
    </w:p>
    <w:p w:rsidR="00287711" w:rsidRDefault="00BB32CB">
      <w:pPr>
        <w:spacing w:after="0" w:line="240" w:lineRule="auto"/>
        <w:ind w:left="120" w:right="-20"/>
        <w:rPr>
          <w:rFonts w:ascii="Arial" w:eastAsia="Arial" w:hAnsi="Arial" w:cs="Arial"/>
          <w:b/>
          <w:bCs/>
          <w:color w:val="231F20"/>
          <w:sz w:val="28"/>
          <w:szCs w:val="28"/>
        </w:rPr>
      </w:pPr>
      <w:r>
        <w:rPr>
          <w:rFonts w:ascii="Arial" w:eastAsia="Arial" w:hAnsi="Arial" w:cs="Arial"/>
          <w:b/>
          <w:bCs/>
          <w:color w:val="231F20"/>
          <w:sz w:val="28"/>
          <w:szCs w:val="28"/>
        </w:rPr>
        <w:t>Support</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assessment agreement</w:t>
      </w:r>
    </w:p>
    <w:p w:rsidR="00287711" w:rsidRDefault="00287711">
      <w:pPr>
        <w:spacing w:after="0" w:line="240" w:lineRule="auto"/>
        <w:ind w:left="120" w:right="-20"/>
        <w:rPr>
          <w:rFonts w:ascii="Arial" w:eastAsia="Arial" w:hAnsi="Arial" w:cs="Arial"/>
          <w:sz w:val="28"/>
          <w:szCs w:val="28"/>
        </w:rPr>
      </w:pPr>
    </w:p>
    <w:p w:rsidR="00287711" w:rsidRDefault="00BB32CB">
      <w:pPr>
        <w:spacing w:before="3" w:after="0" w:line="250" w:lineRule="auto"/>
        <w:ind w:left="120" w:right="546"/>
        <w:rPr>
          <w:rFonts w:ascii="Arial" w:eastAsia="Arial" w:hAnsi="Arial" w:cs="Arial"/>
          <w:color w:val="231F20"/>
          <w:sz w:val="24"/>
          <w:szCs w:val="24"/>
        </w:rPr>
      </w:pPr>
      <w:r>
        <w:rPr>
          <w:rFonts w:ascii="Arial" w:eastAsia="Arial" w:hAnsi="Arial" w:cs="Arial"/>
          <w:color w:val="231F20"/>
          <w:sz w:val="24"/>
          <w:szCs w:val="24"/>
        </w:rPr>
        <w:t>The NQSW should submit part one of the critical reflection log for scrutiny before the support and assessment agreement meeting. It</w:t>
      </w:r>
      <w:r>
        <w:rPr>
          <w:rFonts w:ascii="Arial" w:eastAsia="Arial" w:hAnsi="Arial" w:cs="Arial"/>
          <w:color w:val="231F20"/>
          <w:spacing w:val="-1"/>
          <w:sz w:val="24"/>
          <w:szCs w:val="24"/>
        </w:rPr>
        <w:t xml:space="preserve"> </w:t>
      </w:r>
      <w:r>
        <w:rPr>
          <w:rFonts w:ascii="Arial" w:eastAsia="Arial" w:hAnsi="Arial" w:cs="Arial"/>
          <w:color w:val="231F20"/>
          <w:sz w:val="24"/>
          <w:szCs w:val="24"/>
        </w:rPr>
        <w:t>may be helpful to</w:t>
      </w:r>
      <w:r>
        <w:rPr>
          <w:rFonts w:ascii="Arial" w:eastAsia="Arial" w:hAnsi="Arial" w:cs="Arial"/>
          <w:color w:val="231F20"/>
          <w:spacing w:val="-2"/>
          <w:sz w:val="24"/>
          <w:szCs w:val="24"/>
        </w:rPr>
        <w:t xml:space="preserve"> </w:t>
      </w:r>
      <w:r>
        <w:rPr>
          <w:rFonts w:ascii="Arial" w:eastAsia="Arial" w:hAnsi="Arial" w:cs="Arial"/>
          <w:color w:val="231F20"/>
          <w:sz w:val="24"/>
          <w:szCs w:val="24"/>
        </w:rPr>
        <w:t>agree a date for</w:t>
      </w:r>
      <w:r>
        <w:rPr>
          <w:rFonts w:ascii="Arial" w:eastAsia="Arial" w:hAnsi="Arial" w:cs="Arial"/>
          <w:color w:val="231F20"/>
          <w:spacing w:val="-3"/>
          <w:sz w:val="24"/>
          <w:szCs w:val="24"/>
        </w:rPr>
        <w:t xml:space="preserve"> </w:t>
      </w:r>
      <w:r>
        <w:rPr>
          <w:rFonts w:ascii="Arial" w:eastAsia="Arial" w:hAnsi="Arial" w:cs="Arial"/>
          <w:color w:val="231F20"/>
          <w:sz w:val="24"/>
          <w:szCs w:val="24"/>
        </w:rPr>
        <w:t>this submission when setting the date for</w:t>
      </w:r>
      <w:r>
        <w:rPr>
          <w:rFonts w:ascii="Arial" w:eastAsia="Arial" w:hAnsi="Arial" w:cs="Arial"/>
          <w:color w:val="231F20"/>
          <w:spacing w:val="-3"/>
          <w:sz w:val="24"/>
          <w:szCs w:val="24"/>
        </w:rPr>
        <w:t xml:space="preserve"> </w:t>
      </w:r>
      <w:r>
        <w:rPr>
          <w:rFonts w:ascii="Arial" w:eastAsia="Arial" w:hAnsi="Arial" w:cs="Arial"/>
          <w:color w:val="231F20"/>
          <w:sz w:val="24"/>
          <w:szCs w:val="24"/>
        </w:rPr>
        <w:t>the meeting.</w:t>
      </w:r>
    </w:p>
    <w:p w:rsidR="00287711" w:rsidRDefault="00287711">
      <w:pPr>
        <w:spacing w:after="0" w:line="200" w:lineRule="exact"/>
        <w:rPr>
          <w:sz w:val="20"/>
          <w:szCs w:val="20"/>
        </w:rPr>
      </w:pPr>
    </w:p>
    <w:tbl>
      <w:tblPr>
        <w:tblW w:w="10460" w:type="dxa"/>
        <w:tblInd w:w="95"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1993"/>
        <w:gridCol w:w="1994"/>
        <w:gridCol w:w="1994"/>
      </w:tblGrid>
      <w:tr w:rsidR="00157DE8" w:rsidRPr="00157DE8" w:rsidTr="00157DE8">
        <w:trPr>
          <w:trHeight w:val="284"/>
        </w:trPr>
        <w:tc>
          <w:tcPr>
            <w:tcW w:w="4479" w:type="dxa"/>
          </w:tcPr>
          <w:p w:rsidR="00287711" w:rsidRPr="00157DE8" w:rsidRDefault="00BB32CB">
            <w:pPr>
              <w:spacing w:before="66"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Name of newly qualified social worker</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32"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HCPC registration</w:t>
            </w:r>
            <w:r w:rsidRPr="00157DE8">
              <w:rPr>
                <w:rFonts w:ascii="Arial" w:eastAsia="Arial" w:hAnsi="Arial" w:cs="Arial"/>
                <w:b/>
                <w:bCs/>
                <w:color w:val="92D050"/>
                <w:spacing w:val="-13"/>
                <w:sz w:val="24"/>
                <w:szCs w:val="24"/>
              </w:rPr>
              <w:t xml:space="preserve"> </w:t>
            </w:r>
            <w:r w:rsidRPr="00157DE8">
              <w:rPr>
                <w:rFonts w:ascii="Arial" w:eastAsia="Arial" w:hAnsi="Arial" w:cs="Arial"/>
                <w:b/>
                <w:bCs/>
                <w:color w:val="92D050"/>
                <w:sz w:val="24"/>
                <w:szCs w:val="24"/>
              </w:rPr>
              <w:t>number</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423"/>
        </w:trPr>
        <w:tc>
          <w:tcPr>
            <w:tcW w:w="4479" w:type="dxa"/>
          </w:tcPr>
          <w:p w:rsidR="00287711" w:rsidRPr="00157DE8" w:rsidRDefault="00BB32CB">
            <w:pPr>
              <w:spacing w:before="33"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Employer</w:t>
            </w:r>
          </w:p>
        </w:tc>
        <w:tc>
          <w:tcPr>
            <w:tcW w:w="5981" w:type="dxa"/>
            <w:gridSpan w:val="3"/>
          </w:tcPr>
          <w:p w:rsidR="00287711" w:rsidRPr="007539F0" w:rsidRDefault="007539F0" w:rsidP="007539F0">
            <w:pPr>
              <w:rPr>
                <w:rFonts w:ascii="Arial" w:eastAsia="Arial" w:hAnsi="Arial" w:cs="Arial"/>
                <w:sz w:val="24"/>
                <w:szCs w:val="24"/>
              </w:rPr>
            </w:pPr>
            <w:r w:rsidRPr="007539F0">
              <w:rPr>
                <w:rFonts w:ascii="Arial" w:eastAsia="Arial" w:hAnsi="Arial" w:cs="Arial"/>
                <w:sz w:val="24"/>
                <w:szCs w:val="24"/>
              </w:rPr>
              <w:t>South Gloucestershire Council</w:t>
            </w:r>
          </w:p>
        </w:tc>
      </w:tr>
      <w:tr w:rsidR="00157DE8" w:rsidRPr="00157DE8" w:rsidTr="007539F0">
        <w:trPr>
          <w:trHeight w:val="329"/>
        </w:trPr>
        <w:tc>
          <w:tcPr>
            <w:tcW w:w="4479" w:type="dxa"/>
          </w:tcPr>
          <w:p w:rsidR="00287711" w:rsidRPr="00157DE8" w:rsidRDefault="00BB32CB" w:rsidP="007539F0">
            <w:pPr>
              <w:spacing w:after="0" w:line="240" w:lineRule="auto"/>
              <w:ind w:right="-23"/>
              <w:rPr>
                <w:rFonts w:ascii="Arial" w:eastAsia="Arial" w:hAnsi="Arial" w:cs="Arial"/>
                <w:color w:val="92D050"/>
                <w:sz w:val="24"/>
                <w:szCs w:val="24"/>
              </w:rPr>
            </w:pPr>
            <w:r w:rsidRPr="00157DE8">
              <w:rPr>
                <w:rFonts w:ascii="Arial" w:eastAsia="Arial" w:hAnsi="Arial" w:cs="Arial"/>
                <w:b/>
                <w:bCs/>
                <w:color w:val="92D050"/>
                <w:sz w:val="24"/>
                <w:szCs w:val="24"/>
              </w:rPr>
              <w:t>Name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line</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manager/supervisor</w:t>
            </w:r>
          </w:p>
        </w:tc>
        <w:tc>
          <w:tcPr>
            <w:tcW w:w="5981" w:type="dxa"/>
            <w:gridSpan w:val="3"/>
          </w:tcPr>
          <w:p w:rsidR="00287711" w:rsidRPr="007539F0" w:rsidRDefault="00287711">
            <w:pPr>
              <w:rPr>
                <w:rFonts w:ascii="Arial" w:eastAsia="Arial" w:hAnsi="Arial" w:cs="Arial"/>
                <w:sz w:val="24"/>
                <w:szCs w:val="24"/>
              </w:rPr>
            </w:pPr>
          </w:p>
        </w:tc>
      </w:tr>
      <w:tr w:rsidR="00036765" w:rsidRPr="00157DE8" w:rsidTr="007539F0">
        <w:trPr>
          <w:trHeight w:val="329"/>
        </w:trPr>
        <w:tc>
          <w:tcPr>
            <w:tcW w:w="4479" w:type="dxa"/>
          </w:tcPr>
          <w:p w:rsidR="00036765" w:rsidRPr="00157DE8" w:rsidRDefault="00036765" w:rsidP="007539F0">
            <w:pPr>
              <w:spacing w:after="0" w:line="240" w:lineRule="auto"/>
              <w:ind w:right="-23"/>
              <w:rPr>
                <w:rFonts w:ascii="Arial" w:eastAsia="Arial" w:hAnsi="Arial" w:cs="Arial"/>
                <w:b/>
                <w:bCs/>
                <w:color w:val="92D050"/>
                <w:sz w:val="24"/>
                <w:szCs w:val="24"/>
              </w:rPr>
            </w:pPr>
            <w:r>
              <w:rPr>
                <w:rFonts w:ascii="Arial" w:eastAsia="Arial" w:hAnsi="Arial" w:cs="Arial"/>
                <w:b/>
                <w:bCs/>
                <w:color w:val="92D050"/>
                <w:sz w:val="24"/>
                <w:szCs w:val="24"/>
              </w:rPr>
              <w:t>Name of Professional Development Advisor</w:t>
            </w:r>
          </w:p>
        </w:tc>
        <w:tc>
          <w:tcPr>
            <w:tcW w:w="5981" w:type="dxa"/>
            <w:gridSpan w:val="3"/>
          </w:tcPr>
          <w:p w:rsidR="00036765" w:rsidRPr="007539F0" w:rsidRDefault="00036765">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98"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Name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assessor</w:t>
            </w:r>
          </w:p>
          <w:p w:rsidR="00287711" w:rsidRPr="00157DE8" w:rsidRDefault="00BB32CB">
            <w:pPr>
              <w:spacing w:before="12"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(if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different from line</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manager)</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62" w:after="0" w:line="250" w:lineRule="auto"/>
              <w:ind w:right="1154"/>
              <w:rPr>
                <w:rFonts w:ascii="Arial" w:eastAsia="Arial" w:hAnsi="Arial" w:cs="Arial"/>
                <w:color w:val="92D050"/>
                <w:sz w:val="24"/>
                <w:szCs w:val="24"/>
              </w:rPr>
            </w:pPr>
            <w:r w:rsidRPr="00157DE8">
              <w:rPr>
                <w:rFonts w:ascii="Arial" w:eastAsia="Arial" w:hAnsi="Arial" w:cs="Arial"/>
                <w:b/>
                <w:bCs/>
                <w:color w:val="92D050"/>
                <w:sz w:val="24"/>
                <w:szCs w:val="24"/>
              </w:rPr>
              <w:t>Name of</w:t>
            </w:r>
            <w:r w:rsidRPr="00157DE8">
              <w:rPr>
                <w:rFonts w:ascii="Arial" w:eastAsia="Arial" w:hAnsi="Arial" w:cs="Arial"/>
                <w:b/>
                <w:bCs/>
                <w:color w:val="92D050"/>
                <w:spacing w:val="-11"/>
                <w:sz w:val="24"/>
                <w:szCs w:val="24"/>
              </w:rPr>
              <w:t xml:space="preserve"> </w:t>
            </w:r>
            <w:r w:rsidRPr="00157DE8">
              <w:rPr>
                <w:rFonts w:ascii="Arial" w:eastAsia="Arial" w:hAnsi="Arial" w:cs="Arial"/>
                <w:b/>
                <w:bCs/>
                <w:color w:val="92D050"/>
                <w:sz w:val="24"/>
                <w:szCs w:val="24"/>
              </w:rPr>
              <w:t xml:space="preserve">ASYE programme </w:t>
            </w:r>
            <w:r w:rsidR="00FA7B5A" w:rsidRPr="00157DE8">
              <w:rPr>
                <w:rFonts w:ascii="Arial" w:eastAsia="Arial" w:hAnsi="Arial" w:cs="Arial"/>
                <w:b/>
                <w:bCs/>
                <w:color w:val="92D050"/>
                <w:sz w:val="24"/>
                <w:szCs w:val="24"/>
              </w:rPr>
              <w:t>coordinator</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(if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appropriate)</w:t>
            </w:r>
          </w:p>
        </w:tc>
        <w:tc>
          <w:tcPr>
            <w:tcW w:w="5981" w:type="dxa"/>
            <w:gridSpan w:val="3"/>
          </w:tcPr>
          <w:p w:rsidR="00287711" w:rsidRPr="007539F0" w:rsidRDefault="008512FD">
            <w:pPr>
              <w:rPr>
                <w:rFonts w:ascii="Arial" w:eastAsia="Arial" w:hAnsi="Arial" w:cs="Arial"/>
                <w:sz w:val="24"/>
                <w:szCs w:val="24"/>
              </w:rPr>
            </w:pPr>
            <w:r w:rsidRPr="007539F0">
              <w:rPr>
                <w:rFonts w:ascii="Arial" w:eastAsia="Arial" w:hAnsi="Arial" w:cs="Arial"/>
                <w:sz w:val="24"/>
                <w:szCs w:val="24"/>
              </w:rPr>
              <w:t>Siân Smith</w:t>
            </w:r>
          </w:p>
        </w:tc>
      </w:tr>
      <w:tr w:rsidR="00157DE8" w:rsidRPr="00157DE8" w:rsidTr="00157DE8">
        <w:trPr>
          <w:trHeight w:val="284"/>
        </w:trPr>
        <w:tc>
          <w:tcPr>
            <w:tcW w:w="4479" w:type="dxa"/>
          </w:tcPr>
          <w:p w:rsidR="00287711" w:rsidRPr="00157DE8" w:rsidRDefault="00BB32CB">
            <w:pPr>
              <w:spacing w:before="61" w:after="0" w:line="250" w:lineRule="auto"/>
              <w:ind w:right="207"/>
              <w:rPr>
                <w:rFonts w:ascii="Arial" w:eastAsia="Arial" w:hAnsi="Arial" w:cs="Arial"/>
                <w:color w:val="92D050"/>
                <w:sz w:val="24"/>
                <w:szCs w:val="24"/>
              </w:rPr>
            </w:pPr>
            <w:r w:rsidRPr="00157DE8">
              <w:rPr>
                <w:rFonts w:ascii="Arial" w:eastAsia="Arial" w:hAnsi="Arial" w:cs="Arial"/>
                <w:b/>
                <w:bCs/>
                <w:color w:val="92D050"/>
                <w:sz w:val="24"/>
                <w:szCs w:val="24"/>
              </w:rPr>
              <w:t>Name 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role</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of others present at the support 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assessment</w:t>
            </w:r>
            <w:r w:rsidR="007539F0">
              <w:rPr>
                <w:rFonts w:ascii="Arial" w:eastAsia="Arial" w:hAnsi="Arial" w:cs="Arial"/>
                <w:b/>
                <w:bCs/>
                <w:color w:val="92D050"/>
                <w:sz w:val="24"/>
                <w:szCs w:val="24"/>
              </w:rPr>
              <w:t xml:space="preserve"> agreement meeting</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88" w:after="0" w:line="250" w:lineRule="auto"/>
              <w:ind w:right="619"/>
              <w:rPr>
                <w:rFonts w:ascii="Arial" w:eastAsia="Arial" w:hAnsi="Arial" w:cs="Arial"/>
                <w:color w:val="92D050"/>
                <w:sz w:val="24"/>
                <w:szCs w:val="24"/>
              </w:rPr>
            </w:pPr>
            <w:r w:rsidRPr="00157DE8">
              <w:rPr>
                <w:rFonts w:ascii="Arial" w:eastAsia="Arial" w:hAnsi="Arial" w:cs="Arial"/>
                <w:b/>
                <w:bCs/>
                <w:color w:val="92D050"/>
                <w:sz w:val="24"/>
                <w:szCs w:val="24"/>
              </w:rPr>
              <w:t>Date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support</w:t>
            </w:r>
            <w:r w:rsidRPr="00157DE8">
              <w:rPr>
                <w:rFonts w:ascii="Arial" w:eastAsia="Arial" w:hAnsi="Arial" w:cs="Arial"/>
                <w:b/>
                <w:bCs/>
                <w:color w:val="92D050"/>
                <w:spacing w:val="-9"/>
                <w:sz w:val="24"/>
                <w:szCs w:val="24"/>
              </w:rPr>
              <w:t xml:space="preserve"> </w:t>
            </w:r>
            <w:r w:rsidRPr="00157DE8">
              <w:rPr>
                <w:rFonts w:ascii="Arial" w:eastAsia="Arial" w:hAnsi="Arial" w:cs="Arial"/>
                <w:b/>
                <w:bCs/>
                <w:color w:val="92D050"/>
                <w:sz w:val="24"/>
                <w:szCs w:val="24"/>
              </w:rPr>
              <w:t>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assessment agreement meeting</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287711">
            <w:pPr>
              <w:spacing w:before="7" w:after="0" w:line="100" w:lineRule="exact"/>
              <w:rPr>
                <w:color w:val="92D050"/>
                <w:sz w:val="10"/>
                <w:szCs w:val="10"/>
              </w:rPr>
            </w:pPr>
          </w:p>
          <w:p w:rsidR="00287711" w:rsidRPr="00157DE8" w:rsidRDefault="00BB32CB">
            <w:pPr>
              <w:spacing w:after="0" w:line="240" w:lineRule="auto"/>
              <w:ind w:right="-20"/>
              <w:rPr>
                <w:rFonts w:ascii="Arial" w:eastAsia="Arial" w:hAnsi="Arial" w:cs="Arial"/>
                <w:b/>
                <w:bCs/>
                <w:color w:val="92D050"/>
                <w:sz w:val="24"/>
                <w:szCs w:val="24"/>
              </w:rPr>
            </w:pPr>
            <w:r w:rsidRPr="00157DE8">
              <w:rPr>
                <w:rFonts w:ascii="Arial" w:eastAsia="Arial" w:hAnsi="Arial" w:cs="Arial"/>
                <w:b/>
                <w:bCs/>
                <w:color w:val="92D050"/>
                <w:sz w:val="24"/>
                <w:szCs w:val="24"/>
              </w:rPr>
              <w:t>Date</w:t>
            </w:r>
            <w:r w:rsidRPr="00157DE8">
              <w:rPr>
                <w:rFonts w:ascii="Arial" w:eastAsia="Arial" w:hAnsi="Arial" w:cs="Arial"/>
                <w:b/>
                <w:bCs/>
                <w:color w:val="92D050"/>
                <w:spacing w:val="-9"/>
                <w:sz w:val="24"/>
                <w:szCs w:val="24"/>
              </w:rPr>
              <w:t xml:space="preserve"> </w:t>
            </w:r>
            <w:r w:rsidRPr="00157DE8">
              <w:rPr>
                <w:rFonts w:ascii="Arial" w:eastAsia="Arial" w:hAnsi="Arial" w:cs="Arial"/>
                <w:b/>
                <w:bCs/>
                <w:color w:val="92D050"/>
                <w:sz w:val="24"/>
                <w:szCs w:val="24"/>
              </w:rPr>
              <w:t>ASYE commenced</w:t>
            </w:r>
          </w:p>
        </w:tc>
        <w:tc>
          <w:tcPr>
            <w:tcW w:w="5981" w:type="dxa"/>
            <w:gridSpan w:val="3"/>
          </w:tcPr>
          <w:p w:rsidR="00287711" w:rsidRPr="007539F0" w:rsidRDefault="00287711">
            <w:pPr>
              <w:rPr>
                <w:rFonts w:ascii="Arial" w:eastAsia="Arial" w:hAnsi="Arial" w:cs="Arial"/>
                <w:sz w:val="24"/>
                <w:szCs w:val="24"/>
              </w:rPr>
            </w:pPr>
          </w:p>
        </w:tc>
      </w:tr>
      <w:tr w:rsidR="00157DE8" w:rsidRPr="00157DE8" w:rsidTr="007539F0">
        <w:trPr>
          <w:trHeight w:val="340"/>
        </w:trPr>
        <w:tc>
          <w:tcPr>
            <w:tcW w:w="4479" w:type="dxa"/>
          </w:tcPr>
          <w:p w:rsidR="00777D7C" w:rsidRPr="00157DE8" w:rsidRDefault="00777D7C">
            <w:pPr>
              <w:spacing w:before="7" w:after="0" w:line="100" w:lineRule="exact"/>
              <w:rPr>
                <w:color w:val="92D050"/>
                <w:sz w:val="10"/>
                <w:szCs w:val="10"/>
              </w:rPr>
            </w:pPr>
          </w:p>
        </w:tc>
        <w:tc>
          <w:tcPr>
            <w:tcW w:w="1993" w:type="dxa"/>
          </w:tcPr>
          <w:p w:rsidR="00777D7C" w:rsidRPr="00157DE8" w:rsidRDefault="00777D7C" w:rsidP="007539F0">
            <w:pPr>
              <w:spacing w:after="0" w:line="240" w:lineRule="auto"/>
              <w:rPr>
                <w:rFonts w:ascii="Arial" w:eastAsia="Arial" w:hAnsi="Arial" w:cs="Arial"/>
                <w:b/>
                <w:color w:val="92D050"/>
              </w:rPr>
            </w:pPr>
            <w:r w:rsidRPr="00157DE8">
              <w:rPr>
                <w:rFonts w:ascii="Arial" w:eastAsia="Arial" w:hAnsi="Arial" w:cs="Arial"/>
                <w:b/>
                <w:color w:val="92D050"/>
              </w:rPr>
              <w:t xml:space="preserve">Date to </w:t>
            </w:r>
            <w:r w:rsidR="00C142BF" w:rsidRPr="00157DE8">
              <w:rPr>
                <w:rFonts w:ascii="Arial" w:eastAsia="Arial" w:hAnsi="Arial" w:cs="Arial"/>
                <w:b/>
                <w:color w:val="92D050"/>
              </w:rPr>
              <w:t>circulate</w:t>
            </w:r>
            <w:r w:rsidRPr="00157DE8">
              <w:rPr>
                <w:rFonts w:ascii="Arial" w:eastAsia="Arial" w:hAnsi="Arial" w:cs="Arial"/>
                <w:b/>
                <w:color w:val="92D050"/>
              </w:rPr>
              <w:t xml:space="preserve"> </w:t>
            </w:r>
            <w:r w:rsidR="007539F0">
              <w:rPr>
                <w:rFonts w:ascii="Arial" w:eastAsia="Arial" w:hAnsi="Arial" w:cs="Arial"/>
                <w:b/>
                <w:color w:val="92D050"/>
              </w:rPr>
              <w:t>records</w:t>
            </w:r>
          </w:p>
        </w:tc>
        <w:tc>
          <w:tcPr>
            <w:tcW w:w="1994" w:type="dxa"/>
          </w:tcPr>
          <w:p w:rsidR="00777D7C" w:rsidRPr="00157DE8" w:rsidRDefault="00777D7C" w:rsidP="007539F0">
            <w:pPr>
              <w:spacing w:after="0" w:line="240" w:lineRule="auto"/>
              <w:rPr>
                <w:rFonts w:ascii="Arial" w:eastAsia="Arial" w:hAnsi="Arial" w:cs="Arial"/>
                <w:b/>
                <w:color w:val="92D050"/>
              </w:rPr>
            </w:pPr>
            <w:r w:rsidRPr="00157DE8">
              <w:rPr>
                <w:rFonts w:ascii="Arial" w:eastAsia="Arial" w:hAnsi="Arial" w:cs="Arial"/>
                <w:b/>
                <w:color w:val="92D050"/>
              </w:rPr>
              <w:t>Date for Meeting</w:t>
            </w:r>
          </w:p>
        </w:tc>
        <w:tc>
          <w:tcPr>
            <w:tcW w:w="1994" w:type="dxa"/>
          </w:tcPr>
          <w:p w:rsidR="00777D7C" w:rsidRPr="00157DE8" w:rsidRDefault="00777D7C" w:rsidP="007539F0">
            <w:pPr>
              <w:spacing w:after="0" w:line="240" w:lineRule="auto"/>
              <w:rPr>
                <w:rFonts w:ascii="Arial" w:eastAsia="Arial" w:hAnsi="Arial" w:cs="Arial"/>
                <w:b/>
                <w:color w:val="92D050"/>
              </w:rPr>
            </w:pPr>
            <w:r w:rsidRPr="00157DE8">
              <w:rPr>
                <w:rFonts w:ascii="Arial" w:eastAsia="Arial" w:hAnsi="Arial" w:cs="Arial"/>
                <w:b/>
                <w:color w:val="92D050"/>
              </w:rPr>
              <w:t>Date for Submission</w:t>
            </w:r>
          </w:p>
        </w:tc>
      </w:tr>
      <w:tr w:rsidR="00157DE8" w:rsidRPr="00157DE8" w:rsidTr="00157DE8">
        <w:trPr>
          <w:trHeight w:val="409"/>
        </w:trPr>
        <w:tc>
          <w:tcPr>
            <w:tcW w:w="4479" w:type="dxa"/>
          </w:tcPr>
          <w:p w:rsidR="00777D7C" w:rsidRPr="00157DE8" w:rsidRDefault="00777D7C">
            <w:pPr>
              <w:spacing w:before="7" w:after="0" w:line="100" w:lineRule="exact"/>
              <w:rPr>
                <w:color w:val="92D050"/>
                <w:sz w:val="10"/>
                <w:szCs w:val="10"/>
              </w:rPr>
            </w:pPr>
          </w:p>
          <w:p w:rsidR="00777D7C" w:rsidRPr="00157DE8" w:rsidRDefault="00777D7C">
            <w:pPr>
              <w:spacing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Date set for three month</w:t>
            </w:r>
            <w:r w:rsidRPr="00157DE8">
              <w:rPr>
                <w:rFonts w:ascii="Arial" w:eastAsia="Arial" w:hAnsi="Arial" w:cs="Arial"/>
                <w:b/>
                <w:bCs/>
                <w:color w:val="92D050"/>
                <w:spacing w:val="-7"/>
                <w:sz w:val="24"/>
                <w:szCs w:val="24"/>
              </w:rPr>
              <w:t xml:space="preserve"> </w:t>
            </w:r>
            <w:r w:rsidRPr="00157DE8">
              <w:rPr>
                <w:rFonts w:ascii="Arial" w:eastAsia="Arial" w:hAnsi="Arial" w:cs="Arial"/>
                <w:b/>
                <w:bCs/>
                <w:color w:val="92D050"/>
                <w:sz w:val="24"/>
                <w:szCs w:val="24"/>
              </w:rPr>
              <w:t>review</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777D7C" w:rsidRPr="00157DE8" w:rsidRDefault="00777D7C">
            <w:pPr>
              <w:spacing w:before="7" w:after="0" w:line="100" w:lineRule="exact"/>
              <w:rPr>
                <w:color w:val="92D050"/>
                <w:sz w:val="10"/>
                <w:szCs w:val="10"/>
              </w:rPr>
            </w:pPr>
          </w:p>
          <w:p w:rsidR="00777D7C" w:rsidRPr="00157DE8" w:rsidRDefault="00777D7C">
            <w:pPr>
              <w:spacing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Date set for six month</w:t>
            </w:r>
            <w:r w:rsidRPr="00157DE8">
              <w:rPr>
                <w:rFonts w:ascii="Arial" w:eastAsia="Arial" w:hAnsi="Arial" w:cs="Arial"/>
                <w:b/>
                <w:bCs/>
                <w:color w:val="92D050"/>
                <w:spacing w:val="-7"/>
                <w:sz w:val="24"/>
                <w:szCs w:val="24"/>
              </w:rPr>
              <w:t xml:space="preserve"> </w:t>
            </w:r>
            <w:r w:rsidRPr="00157DE8">
              <w:rPr>
                <w:rFonts w:ascii="Arial" w:eastAsia="Arial" w:hAnsi="Arial" w:cs="Arial"/>
                <w:b/>
                <w:bCs/>
                <w:color w:val="92D050"/>
                <w:sz w:val="24"/>
                <w:szCs w:val="24"/>
              </w:rPr>
              <w:t>review</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777D7C" w:rsidRPr="00157DE8" w:rsidRDefault="00777D7C">
            <w:pPr>
              <w:spacing w:before="76" w:after="0" w:line="240" w:lineRule="auto"/>
              <w:ind w:right="-20"/>
              <w:rPr>
                <w:rFonts w:ascii="Arial" w:eastAsia="Arial" w:hAnsi="Arial" w:cs="Arial"/>
                <w:color w:val="92D050"/>
                <w:sz w:val="24"/>
                <w:szCs w:val="24"/>
              </w:rPr>
            </w:pPr>
            <w:r w:rsidRPr="00157DE8">
              <w:rPr>
                <w:rFonts w:ascii="Arial" w:eastAsia="Arial" w:hAnsi="Arial" w:cs="Arial"/>
                <w:b/>
                <w:bCs/>
                <w:color w:val="92D050"/>
                <w:sz w:val="24"/>
                <w:szCs w:val="24"/>
              </w:rPr>
              <w:t>Date for final review</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777D7C" w:rsidRPr="00157DE8" w:rsidRDefault="00777D7C">
            <w:pPr>
              <w:spacing w:before="5" w:after="0" w:line="100" w:lineRule="exact"/>
              <w:rPr>
                <w:color w:val="92D050"/>
                <w:sz w:val="10"/>
                <w:szCs w:val="10"/>
              </w:rPr>
            </w:pPr>
          </w:p>
          <w:p w:rsidR="00777D7C" w:rsidRPr="00157DE8" w:rsidRDefault="00777D7C">
            <w:pPr>
              <w:spacing w:after="0" w:line="250" w:lineRule="auto"/>
              <w:ind w:right="620"/>
              <w:rPr>
                <w:rFonts w:ascii="Arial" w:eastAsia="Arial" w:hAnsi="Arial" w:cs="Arial"/>
                <w:color w:val="92D050"/>
                <w:sz w:val="24"/>
                <w:szCs w:val="24"/>
              </w:rPr>
            </w:pPr>
            <w:r w:rsidRPr="00157DE8">
              <w:rPr>
                <w:rFonts w:ascii="Arial" w:eastAsia="Arial" w:hAnsi="Arial" w:cs="Arial"/>
                <w:b/>
                <w:bCs/>
                <w:color w:val="92D050"/>
                <w:sz w:val="24"/>
                <w:szCs w:val="24"/>
              </w:rPr>
              <w:t>Date set if</w:t>
            </w:r>
            <w:r w:rsidRPr="00157DE8">
              <w:rPr>
                <w:rFonts w:ascii="Arial" w:eastAsia="Arial" w:hAnsi="Arial" w:cs="Arial"/>
                <w:b/>
                <w:bCs/>
                <w:color w:val="92D050"/>
                <w:spacing w:val="-1"/>
                <w:sz w:val="24"/>
                <w:szCs w:val="24"/>
              </w:rPr>
              <w:t xml:space="preserve"> </w:t>
            </w:r>
            <w:r w:rsidRPr="00157DE8">
              <w:rPr>
                <w:rFonts w:ascii="Arial" w:eastAsia="Arial" w:hAnsi="Arial" w:cs="Arial"/>
                <w:b/>
                <w:bCs/>
                <w:color w:val="92D050"/>
                <w:sz w:val="24"/>
                <w:szCs w:val="24"/>
              </w:rPr>
              <w:t>additional</w:t>
            </w:r>
            <w:r w:rsidRPr="00157DE8">
              <w:rPr>
                <w:rFonts w:ascii="Arial" w:eastAsia="Arial" w:hAnsi="Arial" w:cs="Arial"/>
                <w:b/>
                <w:bCs/>
                <w:color w:val="92D050"/>
                <w:spacing w:val="-11"/>
                <w:sz w:val="24"/>
                <w:szCs w:val="24"/>
              </w:rPr>
              <w:t xml:space="preserve"> </w:t>
            </w:r>
            <w:r w:rsidRPr="00157DE8">
              <w:rPr>
                <w:rFonts w:ascii="Arial" w:eastAsia="Arial" w:hAnsi="Arial" w:cs="Arial"/>
                <w:b/>
                <w:bCs/>
                <w:color w:val="92D050"/>
                <w:sz w:val="24"/>
                <w:szCs w:val="24"/>
              </w:rPr>
              <w:t>nine</w:t>
            </w:r>
            <w:r w:rsidRPr="00157DE8">
              <w:rPr>
                <w:rFonts w:ascii="Arial" w:eastAsia="Arial" w:hAnsi="Arial" w:cs="Arial"/>
                <w:b/>
                <w:bCs/>
                <w:color w:val="92D050"/>
                <w:spacing w:val="-5"/>
                <w:sz w:val="24"/>
                <w:szCs w:val="24"/>
              </w:rPr>
              <w:t xml:space="preserve"> </w:t>
            </w:r>
            <w:r w:rsidRPr="00157DE8">
              <w:rPr>
                <w:rFonts w:ascii="Arial" w:eastAsia="Arial" w:hAnsi="Arial" w:cs="Arial"/>
                <w:b/>
                <w:bCs/>
                <w:color w:val="92D050"/>
                <w:sz w:val="24"/>
                <w:szCs w:val="24"/>
              </w:rPr>
              <w:t>month review is</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required</w:t>
            </w:r>
          </w:p>
        </w:tc>
        <w:tc>
          <w:tcPr>
            <w:tcW w:w="1993"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c>
          <w:tcPr>
            <w:tcW w:w="1994" w:type="dxa"/>
          </w:tcPr>
          <w:p w:rsidR="00777D7C" w:rsidRPr="007539F0" w:rsidRDefault="00777D7C">
            <w:pPr>
              <w:rPr>
                <w:rFonts w:ascii="Arial" w:eastAsia="Arial" w:hAnsi="Arial" w:cs="Arial"/>
                <w:sz w:val="24"/>
                <w:szCs w:val="24"/>
              </w:rPr>
            </w:pPr>
          </w:p>
        </w:tc>
      </w:tr>
      <w:tr w:rsidR="00157DE8" w:rsidRPr="00157DE8" w:rsidTr="00157DE8">
        <w:trPr>
          <w:trHeight w:val="284"/>
        </w:trPr>
        <w:tc>
          <w:tcPr>
            <w:tcW w:w="4479" w:type="dxa"/>
          </w:tcPr>
          <w:p w:rsidR="00287711" w:rsidRPr="00157DE8" w:rsidRDefault="00BB32CB">
            <w:pPr>
              <w:spacing w:before="48" w:after="0" w:line="250" w:lineRule="auto"/>
              <w:ind w:right="87"/>
              <w:rPr>
                <w:rFonts w:ascii="Arial" w:eastAsia="Arial" w:hAnsi="Arial" w:cs="Arial"/>
                <w:color w:val="92D050"/>
                <w:sz w:val="24"/>
                <w:szCs w:val="24"/>
              </w:rPr>
            </w:pPr>
            <w:r w:rsidRPr="00157DE8">
              <w:rPr>
                <w:rFonts w:ascii="Arial" w:eastAsia="Arial" w:hAnsi="Arial" w:cs="Arial"/>
                <w:b/>
                <w:bCs/>
                <w:color w:val="92D050"/>
                <w:sz w:val="24"/>
                <w:szCs w:val="24"/>
              </w:rPr>
              <w:t>Date of</w:t>
            </w:r>
            <w:r w:rsidRPr="00157DE8">
              <w:rPr>
                <w:rFonts w:ascii="Arial" w:eastAsia="Arial" w:hAnsi="Arial" w:cs="Arial"/>
                <w:b/>
                <w:bCs/>
                <w:color w:val="92D050"/>
                <w:spacing w:val="-2"/>
                <w:sz w:val="24"/>
                <w:szCs w:val="24"/>
              </w:rPr>
              <w:t xml:space="preserve"> </w:t>
            </w:r>
            <w:r w:rsidRPr="00157DE8">
              <w:rPr>
                <w:rFonts w:ascii="Arial" w:eastAsia="Arial" w:hAnsi="Arial" w:cs="Arial"/>
                <w:b/>
                <w:bCs/>
                <w:color w:val="92D050"/>
                <w:sz w:val="24"/>
                <w:szCs w:val="24"/>
              </w:rPr>
              <w:t>the internal</w:t>
            </w:r>
            <w:r w:rsidRPr="00157DE8">
              <w:rPr>
                <w:rFonts w:ascii="Arial" w:eastAsia="Arial" w:hAnsi="Arial" w:cs="Arial"/>
                <w:b/>
                <w:bCs/>
                <w:color w:val="92D050"/>
                <w:spacing w:val="-9"/>
                <w:sz w:val="24"/>
                <w:szCs w:val="24"/>
              </w:rPr>
              <w:t xml:space="preserve"> </w:t>
            </w:r>
            <w:r w:rsidRPr="00157DE8">
              <w:rPr>
                <w:rFonts w:ascii="Arial" w:eastAsia="Arial" w:hAnsi="Arial" w:cs="Arial"/>
                <w:b/>
                <w:bCs/>
                <w:color w:val="92D050"/>
                <w:sz w:val="24"/>
                <w:szCs w:val="24"/>
              </w:rPr>
              <w:t>moderation</w:t>
            </w:r>
            <w:r w:rsidRPr="00157DE8">
              <w:rPr>
                <w:rFonts w:ascii="Arial" w:eastAsia="Arial" w:hAnsi="Arial" w:cs="Arial"/>
                <w:b/>
                <w:bCs/>
                <w:color w:val="92D050"/>
                <w:spacing w:val="-13"/>
                <w:sz w:val="24"/>
                <w:szCs w:val="24"/>
              </w:rPr>
              <w:t xml:space="preserve"> </w:t>
            </w:r>
            <w:r w:rsidRPr="00157DE8">
              <w:rPr>
                <w:rFonts w:ascii="Arial" w:eastAsia="Arial" w:hAnsi="Arial" w:cs="Arial"/>
                <w:b/>
                <w:bCs/>
                <w:color w:val="92D050"/>
                <w:sz w:val="24"/>
                <w:szCs w:val="24"/>
              </w:rPr>
              <w:t>panel when the final assessment outcome will be confirmed</w:t>
            </w:r>
          </w:p>
        </w:tc>
        <w:tc>
          <w:tcPr>
            <w:tcW w:w="5981" w:type="dxa"/>
            <w:gridSpan w:val="3"/>
          </w:tcPr>
          <w:p w:rsidR="00287711" w:rsidRPr="007539F0" w:rsidRDefault="00287711">
            <w:pPr>
              <w:rPr>
                <w:rFonts w:ascii="Arial" w:eastAsia="Arial" w:hAnsi="Arial" w:cs="Arial"/>
                <w:sz w:val="24"/>
                <w:szCs w:val="24"/>
              </w:rPr>
            </w:pPr>
          </w:p>
        </w:tc>
      </w:tr>
      <w:tr w:rsidR="00157DE8" w:rsidRPr="00157DE8" w:rsidTr="00157DE8">
        <w:trPr>
          <w:trHeight w:val="284"/>
        </w:trPr>
        <w:tc>
          <w:tcPr>
            <w:tcW w:w="4479" w:type="dxa"/>
          </w:tcPr>
          <w:p w:rsidR="00287711" w:rsidRDefault="00BB32CB">
            <w:pPr>
              <w:spacing w:after="0" w:line="240" w:lineRule="auto"/>
              <w:ind w:right="-20"/>
              <w:rPr>
                <w:rFonts w:ascii="Arial" w:eastAsia="Arial" w:hAnsi="Arial" w:cs="Arial"/>
                <w:b/>
                <w:bCs/>
                <w:color w:val="92D050"/>
                <w:sz w:val="24"/>
                <w:szCs w:val="24"/>
              </w:rPr>
            </w:pPr>
            <w:r w:rsidRPr="00157DE8">
              <w:rPr>
                <w:rFonts w:ascii="Arial" w:eastAsia="Arial" w:hAnsi="Arial" w:cs="Arial"/>
                <w:b/>
                <w:bCs/>
                <w:color w:val="92D050"/>
                <w:sz w:val="24"/>
                <w:szCs w:val="24"/>
              </w:rPr>
              <w:t>NQSW</w:t>
            </w:r>
            <w:r w:rsidRPr="00157DE8">
              <w:rPr>
                <w:rFonts w:ascii="Arial" w:eastAsia="Arial" w:hAnsi="Arial" w:cs="Arial"/>
                <w:b/>
                <w:bCs/>
                <w:color w:val="92D050"/>
                <w:spacing w:val="-7"/>
                <w:sz w:val="24"/>
                <w:szCs w:val="24"/>
              </w:rPr>
              <w:t xml:space="preserve"> </w:t>
            </w:r>
            <w:r w:rsidRPr="00157DE8">
              <w:rPr>
                <w:rFonts w:ascii="Arial" w:eastAsia="Arial" w:hAnsi="Arial" w:cs="Arial"/>
                <w:b/>
                <w:bCs/>
                <w:color w:val="92D050"/>
                <w:sz w:val="24"/>
                <w:szCs w:val="24"/>
              </w:rPr>
              <w:t>background</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and</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context</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 xml:space="preserve">Please refer to the guidance document for more </w:t>
            </w:r>
            <w:r w:rsidRPr="007539F0">
              <w:rPr>
                <w:rFonts w:ascii="Arial" w:eastAsia="Arial" w:hAnsi="Arial" w:cs="Arial"/>
                <w:sz w:val="20"/>
                <w:szCs w:val="20"/>
              </w:rPr>
              <w:lastRenderedPageBreak/>
              <w:t>information This section to be completed at the initial meeting to provide further information relevant to the NQSW:</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1. previous experience</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2. previous work/placement in agency</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3. final placement report/HEI transcript</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4. any special needs and circumstances</w:t>
            </w:r>
          </w:p>
          <w:p w:rsidR="007539F0" w:rsidRDefault="007539F0" w:rsidP="007539F0">
            <w:pPr>
              <w:spacing w:after="0" w:line="240" w:lineRule="auto"/>
              <w:ind w:right="-20"/>
              <w:rPr>
                <w:rFonts w:ascii="Arial" w:eastAsia="Arial" w:hAnsi="Arial" w:cs="Arial"/>
                <w:sz w:val="20"/>
                <w:szCs w:val="20"/>
              </w:rPr>
            </w:pPr>
            <w:r w:rsidRPr="007539F0">
              <w:rPr>
                <w:rFonts w:ascii="Arial" w:eastAsia="Arial" w:hAnsi="Arial" w:cs="Arial"/>
                <w:sz w:val="20"/>
                <w:szCs w:val="20"/>
              </w:rPr>
              <w:t>5. any special organisational circumstances that may affect       the ASYE year</w:t>
            </w:r>
          </w:p>
          <w:p w:rsidR="007539F0" w:rsidRPr="007539F0" w:rsidRDefault="007539F0">
            <w:pPr>
              <w:spacing w:after="0" w:line="240" w:lineRule="auto"/>
              <w:ind w:right="-20"/>
              <w:rPr>
                <w:rFonts w:ascii="Arial" w:eastAsia="Arial" w:hAnsi="Arial" w:cs="Arial"/>
                <w:sz w:val="20"/>
                <w:szCs w:val="20"/>
              </w:rPr>
            </w:pPr>
            <w:r>
              <w:rPr>
                <w:rFonts w:ascii="Arial" w:eastAsia="Arial" w:hAnsi="Arial" w:cs="Arial"/>
                <w:sz w:val="20"/>
                <w:szCs w:val="20"/>
              </w:rPr>
              <w:t xml:space="preserve">6. contracted working hours </w:t>
            </w:r>
          </w:p>
        </w:tc>
        <w:tc>
          <w:tcPr>
            <w:tcW w:w="5981" w:type="dxa"/>
            <w:gridSpan w:val="3"/>
          </w:tcPr>
          <w:p w:rsidR="00287711" w:rsidRPr="00157DE8" w:rsidRDefault="00287711">
            <w:pPr>
              <w:spacing w:before="12" w:after="0" w:line="240" w:lineRule="auto"/>
              <w:ind w:right="-20"/>
              <w:rPr>
                <w:rFonts w:ascii="Arial" w:eastAsia="Arial" w:hAnsi="Arial" w:cs="Arial"/>
                <w:color w:val="92D050"/>
              </w:rPr>
            </w:pPr>
          </w:p>
        </w:tc>
      </w:tr>
    </w:tbl>
    <w:p w:rsidR="00287711" w:rsidRDefault="00287711">
      <w:pPr>
        <w:spacing w:before="63" w:after="0" w:line="240" w:lineRule="auto"/>
        <w:ind w:right="-20"/>
        <w:rPr>
          <w:rFonts w:ascii="Arial" w:eastAsia="Arial" w:hAnsi="Arial" w:cs="Arial"/>
          <w:b/>
          <w:bCs/>
          <w:color w:val="231F20"/>
          <w:sz w:val="28"/>
          <w:szCs w:val="28"/>
        </w:rPr>
      </w:pPr>
    </w:p>
    <w:p w:rsidR="00287711" w:rsidRDefault="00BB32CB">
      <w:pPr>
        <w:spacing w:after="0" w:line="240" w:lineRule="auto"/>
        <w:rPr>
          <w:rFonts w:ascii="Arial" w:eastAsia="Arial" w:hAnsi="Arial" w:cs="Arial"/>
          <w:sz w:val="28"/>
          <w:szCs w:val="28"/>
        </w:rPr>
      </w:pPr>
      <w:r>
        <w:rPr>
          <w:rFonts w:ascii="Arial" w:eastAsia="Arial" w:hAnsi="Arial" w:cs="Arial"/>
          <w:b/>
          <w:bCs/>
          <w:color w:val="231F20"/>
          <w:sz w:val="28"/>
          <w:szCs w:val="28"/>
        </w:rPr>
        <w:t>1.</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Supervision</w:t>
      </w:r>
    </w:p>
    <w:p w:rsidR="00287711" w:rsidRDefault="00287711">
      <w:pPr>
        <w:spacing w:after="0" w:line="170" w:lineRule="exact"/>
        <w:rPr>
          <w:sz w:val="17"/>
          <w:szCs w:val="17"/>
        </w:rPr>
      </w:pPr>
    </w:p>
    <w:tbl>
      <w:tblPr>
        <w:tblW w:w="10490"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32"/>
        <w:gridCol w:w="5958"/>
      </w:tblGrid>
      <w:tr w:rsidR="00157DE8" w:rsidRPr="00157DE8" w:rsidTr="00157DE8">
        <w:trPr>
          <w:trHeight w:val="393"/>
        </w:trPr>
        <w:tc>
          <w:tcPr>
            <w:tcW w:w="4532" w:type="dxa"/>
          </w:tcPr>
          <w:p w:rsidR="00287711" w:rsidRPr="00157DE8" w:rsidRDefault="00287711">
            <w:pPr>
              <w:spacing w:before="7" w:after="0" w:line="100" w:lineRule="exact"/>
              <w:rPr>
                <w:color w:val="92D050"/>
                <w:sz w:val="10"/>
                <w:szCs w:val="10"/>
              </w:rPr>
            </w:pPr>
          </w:p>
          <w:p w:rsidR="00287711" w:rsidRPr="00157DE8" w:rsidRDefault="00BB32CB">
            <w:pPr>
              <w:spacing w:after="0" w:line="240" w:lineRule="auto"/>
              <w:ind w:left="70" w:right="-20"/>
              <w:rPr>
                <w:rFonts w:ascii="Arial" w:eastAsia="Arial" w:hAnsi="Arial" w:cs="Arial"/>
                <w:color w:val="92D050"/>
                <w:sz w:val="24"/>
                <w:szCs w:val="24"/>
              </w:rPr>
            </w:pPr>
            <w:r w:rsidRPr="00157DE8">
              <w:rPr>
                <w:rFonts w:ascii="Arial" w:eastAsia="Arial" w:hAnsi="Arial" w:cs="Arial"/>
                <w:b/>
                <w:bCs/>
                <w:color w:val="92D050"/>
                <w:sz w:val="24"/>
                <w:szCs w:val="24"/>
              </w:rPr>
              <w:t>Supervision</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will</w:t>
            </w:r>
            <w:r w:rsidRPr="00157DE8">
              <w:rPr>
                <w:rFonts w:ascii="Arial" w:eastAsia="Arial" w:hAnsi="Arial" w:cs="Arial"/>
                <w:b/>
                <w:bCs/>
                <w:color w:val="92D050"/>
                <w:spacing w:val="-4"/>
                <w:sz w:val="24"/>
                <w:szCs w:val="24"/>
              </w:rPr>
              <w:t xml:space="preserve"> </w:t>
            </w:r>
            <w:r w:rsidRPr="00157DE8">
              <w:rPr>
                <w:rFonts w:ascii="Arial" w:eastAsia="Arial" w:hAnsi="Arial" w:cs="Arial"/>
                <w:b/>
                <w:bCs/>
                <w:color w:val="92D050"/>
                <w:sz w:val="24"/>
                <w:szCs w:val="24"/>
              </w:rPr>
              <w:t>be</w:t>
            </w:r>
            <w:r w:rsidRPr="00157DE8">
              <w:rPr>
                <w:rFonts w:ascii="Arial" w:eastAsia="Arial" w:hAnsi="Arial" w:cs="Arial"/>
                <w:b/>
                <w:bCs/>
                <w:color w:val="92D050"/>
                <w:spacing w:val="-3"/>
                <w:sz w:val="24"/>
                <w:szCs w:val="24"/>
              </w:rPr>
              <w:t xml:space="preserve"> </w:t>
            </w:r>
            <w:r w:rsidRPr="00157DE8">
              <w:rPr>
                <w:rFonts w:ascii="Arial" w:eastAsia="Arial" w:hAnsi="Arial" w:cs="Arial"/>
                <w:b/>
                <w:bCs/>
                <w:color w:val="92D050"/>
                <w:sz w:val="24"/>
                <w:szCs w:val="24"/>
              </w:rPr>
              <w:t>provided</w:t>
            </w:r>
            <w:r w:rsidRPr="00157DE8">
              <w:rPr>
                <w:rFonts w:ascii="Arial" w:eastAsia="Arial" w:hAnsi="Arial" w:cs="Arial"/>
                <w:b/>
                <w:bCs/>
                <w:color w:val="92D050"/>
                <w:spacing w:val="-10"/>
                <w:sz w:val="24"/>
                <w:szCs w:val="24"/>
              </w:rPr>
              <w:t xml:space="preserve"> </w:t>
            </w:r>
            <w:r w:rsidRPr="00157DE8">
              <w:rPr>
                <w:rFonts w:ascii="Arial" w:eastAsia="Arial" w:hAnsi="Arial" w:cs="Arial"/>
                <w:b/>
                <w:bCs/>
                <w:color w:val="92D050"/>
                <w:sz w:val="24"/>
                <w:szCs w:val="24"/>
              </w:rPr>
              <w:t>by</w:t>
            </w:r>
          </w:p>
        </w:tc>
        <w:tc>
          <w:tcPr>
            <w:tcW w:w="5958" w:type="dxa"/>
          </w:tcPr>
          <w:p w:rsidR="00287711" w:rsidRPr="00157DE8" w:rsidRDefault="00287711">
            <w:pPr>
              <w:rPr>
                <w:rFonts w:ascii="Arial" w:eastAsia="Arial" w:hAnsi="Arial" w:cs="Arial"/>
                <w:color w:val="92D050"/>
                <w:sz w:val="24"/>
                <w:szCs w:val="24"/>
              </w:rPr>
            </w:pPr>
          </w:p>
        </w:tc>
      </w:tr>
      <w:tr w:rsidR="00157DE8" w:rsidRPr="00157DE8" w:rsidTr="00157DE8">
        <w:trPr>
          <w:trHeight w:val="548"/>
        </w:trPr>
        <w:tc>
          <w:tcPr>
            <w:tcW w:w="10490" w:type="dxa"/>
            <w:gridSpan w:val="2"/>
            <w:shd w:val="clear" w:color="auto" w:fill="92D050"/>
          </w:tcPr>
          <w:p w:rsidR="00287711" w:rsidRPr="00157DE8" w:rsidRDefault="008F2F0D">
            <w:pPr>
              <w:spacing w:before="94" w:after="0" w:line="240" w:lineRule="auto"/>
              <w:ind w:left="70" w:right="-20"/>
              <w:rPr>
                <w:rFonts w:ascii="Arial" w:eastAsia="Arial" w:hAnsi="Arial" w:cs="Arial"/>
                <w:b/>
                <w:bCs/>
                <w:color w:val="92D050"/>
                <w:sz w:val="24"/>
                <w:szCs w:val="24"/>
              </w:rPr>
            </w:pPr>
            <w:r w:rsidRPr="00157DE8">
              <w:rPr>
                <w:rFonts w:ascii="Arial" w:eastAsia="Arial" w:hAnsi="Arial" w:cs="Arial"/>
                <w:b/>
                <w:bCs/>
                <w:color w:val="FFFFFF" w:themeColor="background1"/>
                <w:spacing w:val="-9"/>
                <w:sz w:val="24"/>
                <w:szCs w:val="24"/>
              </w:rPr>
              <w:t>Refer to Standards for Employers of Social Workers in England for Guidance</w:t>
            </w:r>
            <w:r w:rsidR="00157DE8">
              <w:rPr>
                <w:rFonts w:ascii="Arial" w:eastAsia="Arial" w:hAnsi="Arial" w:cs="Arial"/>
                <w:b/>
                <w:bCs/>
                <w:color w:val="FFFFFF" w:themeColor="background1"/>
                <w:spacing w:val="-9"/>
                <w:sz w:val="24"/>
                <w:szCs w:val="24"/>
              </w:rPr>
              <w:t>.</w:t>
            </w:r>
            <w:r w:rsidR="00157DE8" w:rsidRPr="00157DE8">
              <w:rPr>
                <w:rFonts w:ascii="Arial" w:eastAsia="Arial" w:hAnsi="Arial" w:cs="Arial"/>
                <w:b/>
                <w:bCs/>
                <w:color w:val="FFFFFF" w:themeColor="background1"/>
                <w:sz w:val="24"/>
                <w:szCs w:val="24"/>
              </w:rPr>
              <w:t xml:space="preserve"> Supervision</w:t>
            </w:r>
            <w:r w:rsidR="00157DE8" w:rsidRPr="00157DE8">
              <w:rPr>
                <w:rFonts w:ascii="Arial" w:eastAsia="Arial" w:hAnsi="Arial" w:cs="Arial"/>
                <w:b/>
                <w:bCs/>
                <w:color w:val="FFFFFF" w:themeColor="background1"/>
                <w:spacing w:val="-14"/>
                <w:sz w:val="24"/>
                <w:szCs w:val="24"/>
              </w:rPr>
              <w:t xml:space="preserve"> </w:t>
            </w:r>
            <w:r w:rsidR="00157DE8" w:rsidRPr="00157DE8">
              <w:rPr>
                <w:rFonts w:ascii="Arial" w:eastAsia="Arial" w:hAnsi="Arial" w:cs="Arial"/>
                <w:b/>
                <w:bCs/>
                <w:color w:val="FFFFFF" w:themeColor="background1"/>
                <w:sz w:val="24"/>
                <w:szCs w:val="24"/>
              </w:rPr>
              <w:t>sessions will</w:t>
            </w:r>
            <w:r w:rsidR="00157DE8" w:rsidRPr="00157DE8">
              <w:rPr>
                <w:rFonts w:ascii="Arial" w:eastAsia="Arial" w:hAnsi="Arial" w:cs="Arial"/>
                <w:b/>
                <w:bCs/>
                <w:color w:val="FFFFFF" w:themeColor="background1"/>
                <w:spacing w:val="-4"/>
                <w:sz w:val="24"/>
                <w:szCs w:val="24"/>
              </w:rPr>
              <w:t xml:space="preserve"> </w:t>
            </w:r>
            <w:r w:rsidR="00157DE8" w:rsidRPr="00157DE8">
              <w:rPr>
                <w:rFonts w:ascii="Arial" w:eastAsia="Arial" w:hAnsi="Arial" w:cs="Arial"/>
                <w:b/>
                <w:bCs/>
                <w:color w:val="FFFFFF" w:themeColor="background1"/>
                <w:sz w:val="24"/>
                <w:szCs w:val="24"/>
              </w:rPr>
              <w:t>be</w:t>
            </w:r>
            <w:r w:rsidR="00157DE8" w:rsidRPr="00157DE8">
              <w:rPr>
                <w:rFonts w:ascii="Arial" w:eastAsia="Arial" w:hAnsi="Arial" w:cs="Arial"/>
                <w:b/>
                <w:bCs/>
                <w:color w:val="FFFFFF" w:themeColor="background1"/>
                <w:spacing w:val="-3"/>
                <w:sz w:val="24"/>
                <w:szCs w:val="24"/>
              </w:rPr>
              <w:t xml:space="preserve"> </w:t>
            </w:r>
            <w:r w:rsidR="00157DE8" w:rsidRPr="00157DE8">
              <w:rPr>
                <w:rFonts w:ascii="Arial" w:eastAsia="Arial" w:hAnsi="Arial" w:cs="Arial"/>
                <w:b/>
                <w:bCs/>
                <w:color w:val="FFFFFF" w:themeColor="background1"/>
                <w:sz w:val="24"/>
                <w:szCs w:val="24"/>
              </w:rPr>
              <w:t>as follows:</w:t>
            </w:r>
          </w:p>
        </w:tc>
      </w:tr>
      <w:tr w:rsidR="00157DE8" w:rsidRPr="00157DE8" w:rsidTr="00157DE8">
        <w:trPr>
          <w:trHeight w:val="20"/>
        </w:trPr>
        <w:tc>
          <w:tcPr>
            <w:tcW w:w="4532" w:type="dxa"/>
          </w:tcPr>
          <w:p w:rsidR="00287711" w:rsidRPr="00157DE8" w:rsidRDefault="00BB32CB">
            <w:pPr>
              <w:spacing w:after="0" w:line="240" w:lineRule="auto"/>
              <w:ind w:left="70" w:right="1598"/>
              <w:rPr>
                <w:rFonts w:ascii="Arial" w:eastAsia="Arial" w:hAnsi="Arial" w:cs="Arial"/>
                <w:color w:val="92D050"/>
                <w:sz w:val="24"/>
                <w:szCs w:val="24"/>
              </w:rPr>
            </w:pPr>
            <w:r w:rsidRPr="00157DE8">
              <w:rPr>
                <w:rFonts w:ascii="Arial" w:eastAsia="Arial" w:hAnsi="Arial" w:cs="Arial"/>
                <w:b/>
                <w:bCs/>
                <w:color w:val="92D050"/>
                <w:sz w:val="24"/>
                <w:szCs w:val="24"/>
              </w:rPr>
              <w:t>What will supervision</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 xml:space="preserve">include? </w:t>
            </w:r>
          </w:p>
          <w:p w:rsidR="006D52A0" w:rsidRDefault="006D52A0" w:rsidP="006D52A0">
            <w:pPr>
              <w:spacing w:before="12" w:after="0" w:line="250" w:lineRule="auto"/>
              <w:ind w:left="70" w:right="299"/>
              <w:jc w:val="both"/>
              <w:rPr>
                <w:rFonts w:ascii="Arial" w:eastAsia="Arial" w:hAnsi="Arial" w:cs="Arial"/>
                <w:sz w:val="20"/>
                <w:szCs w:val="20"/>
              </w:rPr>
            </w:pPr>
            <w:r w:rsidRPr="006D52A0">
              <w:rPr>
                <w:rFonts w:ascii="Arial" w:eastAsia="Arial" w:hAnsi="Arial" w:cs="Arial"/>
                <w:sz w:val="20"/>
                <w:szCs w:val="20"/>
              </w:rPr>
              <w:t>Please refer to the guidance document for more information Core elements to be included:</w:t>
            </w:r>
          </w:p>
          <w:p w:rsidR="006D52A0" w:rsidRDefault="006D52A0" w:rsidP="006D52A0">
            <w:pPr>
              <w:spacing w:before="12" w:after="0" w:line="250" w:lineRule="auto"/>
              <w:ind w:left="70" w:right="299"/>
              <w:jc w:val="both"/>
              <w:rPr>
                <w:rFonts w:ascii="Arial" w:eastAsia="Arial" w:hAnsi="Arial" w:cs="Arial"/>
                <w:sz w:val="20"/>
                <w:szCs w:val="20"/>
              </w:rPr>
            </w:pPr>
            <w:r w:rsidRPr="006D52A0">
              <w:rPr>
                <w:rFonts w:ascii="Arial" w:eastAsia="Arial" w:hAnsi="Arial" w:cs="Arial"/>
                <w:sz w:val="20"/>
                <w:szCs w:val="20"/>
              </w:rPr>
              <w:t>1. review of caseload and workload allocation</w:t>
            </w:r>
          </w:p>
          <w:p w:rsidR="006D52A0" w:rsidRDefault="006D52A0" w:rsidP="006D52A0">
            <w:pPr>
              <w:spacing w:before="12" w:after="0" w:line="250" w:lineRule="auto"/>
              <w:ind w:left="70" w:right="299"/>
              <w:jc w:val="both"/>
              <w:rPr>
                <w:rFonts w:ascii="Arial" w:eastAsia="Arial" w:hAnsi="Arial" w:cs="Arial"/>
                <w:sz w:val="20"/>
                <w:szCs w:val="20"/>
              </w:rPr>
            </w:pPr>
            <w:r w:rsidRPr="006D52A0">
              <w:rPr>
                <w:rFonts w:ascii="Arial" w:eastAsia="Arial" w:hAnsi="Arial" w:cs="Arial"/>
                <w:sz w:val="20"/>
                <w:szCs w:val="20"/>
              </w:rPr>
              <w:t>2. critical reflection</w:t>
            </w:r>
          </w:p>
          <w:p w:rsidR="006D52A0" w:rsidRDefault="006D52A0" w:rsidP="006D52A0">
            <w:pPr>
              <w:spacing w:before="12" w:after="0" w:line="250" w:lineRule="auto"/>
              <w:ind w:left="70" w:right="299"/>
              <w:jc w:val="both"/>
              <w:rPr>
                <w:rFonts w:ascii="Arial" w:eastAsia="Arial" w:hAnsi="Arial" w:cs="Arial"/>
                <w:sz w:val="20"/>
                <w:szCs w:val="20"/>
              </w:rPr>
            </w:pPr>
            <w:r w:rsidRPr="006D52A0">
              <w:rPr>
                <w:rFonts w:ascii="Arial" w:eastAsia="Arial" w:hAnsi="Arial" w:cs="Arial"/>
                <w:sz w:val="20"/>
                <w:szCs w:val="20"/>
              </w:rPr>
              <w:t>3. addressing development needs</w:t>
            </w:r>
          </w:p>
          <w:p w:rsidR="006D52A0" w:rsidRPr="006D52A0" w:rsidRDefault="006D52A0" w:rsidP="006D52A0">
            <w:pPr>
              <w:spacing w:before="12" w:after="0" w:line="250" w:lineRule="auto"/>
              <w:ind w:left="70" w:right="299"/>
              <w:jc w:val="both"/>
              <w:rPr>
                <w:rFonts w:ascii="Arial" w:eastAsia="Arial" w:hAnsi="Arial" w:cs="Arial"/>
                <w:sz w:val="20"/>
                <w:szCs w:val="20"/>
              </w:rPr>
            </w:pPr>
            <w:r w:rsidRPr="006D52A0">
              <w:rPr>
                <w:rFonts w:ascii="Arial" w:eastAsia="Arial" w:hAnsi="Arial" w:cs="Arial"/>
                <w:sz w:val="20"/>
                <w:szCs w:val="20"/>
              </w:rPr>
              <w:t xml:space="preserve">4. ASYE assessment. </w:t>
            </w:r>
          </w:p>
          <w:p w:rsidR="00287711" w:rsidRPr="00157DE8" w:rsidRDefault="00287711">
            <w:pPr>
              <w:spacing w:before="12" w:after="0" w:line="250" w:lineRule="auto"/>
              <w:ind w:left="70" w:right="299"/>
              <w:jc w:val="both"/>
              <w:rPr>
                <w:rFonts w:ascii="Arial" w:eastAsia="Arial" w:hAnsi="Arial" w:cs="Arial"/>
                <w:color w:val="92D050"/>
                <w:sz w:val="24"/>
                <w:szCs w:val="24"/>
              </w:rPr>
            </w:pPr>
          </w:p>
        </w:tc>
        <w:tc>
          <w:tcPr>
            <w:tcW w:w="5958" w:type="dxa"/>
          </w:tcPr>
          <w:p w:rsidR="00287711" w:rsidRPr="00157DE8" w:rsidRDefault="00287711">
            <w:pPr>
              <w:spacing w:after="0" w:line="276" w:lineRule="exact"/>
              <w:ind w:right="-20"/>
              <w:rPr>
                <w:rFonts w:ascii="Arial" w:eastAsia="Arial" w:hAnsi="Arial" w:cs="Arial"/>
                <w:color w:val="92D050"/>
              </w:rPr>
            </w:pPr>
          </w:p>
        </w:tc>
      </w:tr>
      <w:tr w:rsidR="00157DE8" w:rsidRPr="00157DE8" w:rsidTr="00157DE8">
        <w:trPr>
          <w:trHeight w:val="20"/>
        </w:trPr>
        <w:tc>
          <w:tcPr>
            <w:tcW w:w="4532" w:type="dxa"/>
          </w:tcPr>
          <w:p w:rsidR="00287711" w:rsidRPr="00157DE8" w:rsidRDefault="00287711">
            <w:pPr>
              <w:spacing w:before="8" w:after="0" w:line="120" w:lineRule="exact"/>
              <w:rPr>
                <w:color w:val="92D050"/>
                <w:sz w:val="12"/>
                <w:szCs w:val="12"/>
              </w:rPr>
            </w:pPr>
          </w:p>
          <w:p w:rsidR="00287711" w:rsidRPr="00157DE8" w:rsidRDefault="00BB32CB">
            <w:pPr>
              <w:spacing w:after="0" w:line="200" w:lineRule="exact"/>
              <w:rPr>
                <w:color w:val="92D050"/>
                <w:sz w:val="20"/>
                <w:szCs w:val="20"/>
              </w:rPr>
            </w:pPr>
            <w:r w:rsidRPr="00157DE8">
              <w:rPr>
                <w:rFonts w:ascii="Arial" w:eastAsia="Arial" w:hAnsi="Arial" w:cs="Arial"/>
                <w:b/>
                <w:bCs/>
                <w:color w:val="92D050"/>
                <w:sz w:val="24"/>
                <w:szCs w:val="24"/>
              </w:rPr>
              <w:t xml:space="preserve"> Supervision</w:t>
            </w:r>
            <w:r w:rsidRPr="00157DE8">
              <w:rPr>
                <w:rFonts w:ascii="Arial" w:eastAsia="Arial" w:hAnsi="Arial" w:cs="Arial"/>
                <w:b/>
                <w:bCs/>
                <w:color w:val="92D050"/>
                <w:spacing w:val="-14"/>
                <w:sz w:val="24"/>
                <w:szCs w:val="24"/>
              </w:rPr>
              <w:t xml:space="preserve"> </w:t>
            </w:r>
            <w:r w:rsidRPr="00157DE8">
              <w:rPr>
                <w:rFonts w:ascii="Arial" w:eastAsia="Arial" w:hAnsi="Arial" w:cs="Arial"/>
                <w:b/>
                <w:bCs/>
                <w:color w:val="92D050"/>
                <w:sz w:val="24"/>
                <w:szCs w:val="24"/>
              </w:rPr>
              <w:t>agreement</w:t>
            </w:r>
          </w:p>
          <w:p w:rsidR="006D52A0" w:rsidRPr="006D52A0" w:rsidRDefault="006D52A0" w:rsidP="006D52A0">
            <w:pPr>
              <w:rPr>
                <w:rFonts w:ascii="Arial" w:eastAsia="Arial" w:hAnsi="Arial" w:cs="Arial"/>
                <w:sz w:val="20"/>
                <w:szCs w:val="20"/>
              </w:rPr>
            </w:pPr>
            <w:r w:rsidRPr="006D52A0">
              <w:rPr>
                <w:rFonts w:ascii="Arial" w:eastAsia="Arial" w:hAnsi="Arial" w:cs="Arial"/>
                <w:sz w:val="20"/>
                <w:szCs w:val="20"/>
              </w:rPr>
              <w:t xml:space="preserve">Please refer to the guidance document for more information If there is an additional supervision agreement between the assessor and NQSW, this can be inserted here. If there are both an assessor and line manager/ supervisor, the roles and responsibilities should be clearly outlined here. Arrangements for deputising in the event of the assessor or supervisor’s absence </w:t>
            </w:r>
          </w:p>
          <w:p w:rsidR="00287711" w:rsidRPr="00157DE8" w:rsidRDefault="00287711">
            <w:pPr>
              <w:spacing w:after="0" w:line="240" w:lineRule="auto"/>
              <w:ind w:left="70" w:right="-20"/>
              <w:rPr>
                <w:rFonts w:ascii="Arial" w:eastAsia="Arial" w:hAnsi="Arial" w:cs="Arial"/>
                <w:color w:val="92D050"/>
                <w:sz w:val="24"/>
                <w:szCs w:val="24"/>
              </w:rPr>
            </w:pPr>
          </w:p>
        </w:tc>
        <w:tc>
          <w:tcPr>
            <w:tcW w:w="5958" w:type="dxa"/>
          </w:tcPr>
          <w:p w:rsidR="00287711" w:rsidRPr="00157DE8" w:rsidRDefault="00287711">
            <w:pPr>
              <w:spacing w:after="0" w:line="250" w:lineRule="auto"/>
              <w:ind w:right="809"/>
              <w:rPr>
                <w:rFonts w:ascii="Arial" w:eastAsia="Arial" w:hAnsi="Arial" w:cs="Arial"/>
                <w:color w:val="92D050"/>
              </w:rPr>
            </w:pPr>
          </w:p>
        </w:tc>
      </w:tr>
    </w:tbl>
    <w:p w:rsidR="00287711" w:rsidRDefault="00287711">
      <w:pPr>
        <w:spacing w:before="14" w:after="0" w:line="280" w:lineRule="exact"/>
        <w:rPr>
          <w:sz w:val="28"/>
          <w:szCs w:val="28"/>
        </w:rPr>
      </w:pPr>
    </w:p>
    <w:p w:rsidR="00287711" w:rsidRDefault="00BB32CB">
      <w:pPr>
        <w:spacing w:before="24" w:after="0" w:line="240" w:lineRule="auto"/>
        <w:ind w:left="109" w:right="-20"/>
        <w:rPr>
          <w:rFonts w:ascii="Arial" w:eastAsia="Arial" w:hAnsi="Arial" w:cs="Arial"/>
          <w:sz w:val="28"/>
          <w:szCs w:val="28"/>
        </w:rPr>
      </w:pPr>
      <w:r>
        <w:rPr>
          <w:rFonts w:ascii="Arial" w:eastAsia="Arial" w:hAnsi="Arial" w:cs="Arial"/>
          <w:b/>
          <w:bCs/>
          <w:color w:val="231F20"/>
          <w:sz w:val="28"/>
          <w:szCs w:val="28"/>
        </w:rPr>
        <w:t>2.</w:t>
      </w:r>
      <w:r>
        <w:rPr>
          <w:rFonts w:ascii="Arial" w:eastAsia="Arial" w:hAnsi="Arial" w:cs="Arial"/>
          <w:b/>
          <w:bCs/>
          <w:color w:val="231F20"/>
          <w:spacing w:val="-2"/>
          <w:sz w:val="28"/>
          <w:szCs w:val="28"/>
        </w:rPr>
        <w:t xml:space="preserve"> </w:t>
      </w:r>
      <w:r>
        <w:rPr>
          <w:rFonts w:ascii="Arial" w:eastAsia="Arial" w:hAnsi="Arial" w:cs="Arial"/>
          <w:b/>
          <w:bCs/>
          <w:color w:val="231F20"/>
          <w:spacing w:val="-5"/>
          <w:sz w:val="28"/>
          <w:szCs w:val="28"/>
        </w:rPr>
        <w:t>W</w:t>
      </w:r>
      <w:r>
        <w:rPr>
          <w:rFonts w:ascii="Arial" w:eastAsia="Arial" w:hAnsi="Arial" w:cs="Arial"/>
          <w:b/>
          <w:bCs/>
          <w:color w:val="231F20"/>
          <w:sz w:val="28"/>
          <w:szCs w:val="28"/>
        </w:rPr>
        <w:t>orkload</w:t>
      </w:r>
      <w:r>
        <w:rPr>
          <w:rFonts w:ascii="Arial" w:eastAsia="Arial" w:hAnsi="Arial" w:cs="Arial"/>
          <w:b/>
          <w:bCs/>
          <w:color w:val="231F20"/>
          <w:spacing w:val="-13"/>
          <w:sz w:val="28"/>
          <w:szCs w:val="28"/>
        </w:rPr>
        <w:t xml:space="preserve"> </w:t>
      </w:r>
      <w:r>
        <w:rPr>
          <w:rFonts w:ascii="Arial" w:eastAsia="Arial" w:hAnsi="Arial" w:cs="Arial"/>
          <w:b/>
          <w:bCs/>
          <w:color w:val="231F20"/>
          <w:sz w:val="28"/>
          <w:szCs w:val="28"/>
        </w:rPr>
        <w:t>management</w:t>
      </w:r>
    </w:p>
    <w:p w:rsidR="00287711" w:rsidRDefault="00287711">
      <w:pPr>
        <w:spacing w:before="4" w:after="0" w:line="170" w:lineRule="exact"/>
        <w:rPr>
          <w:sz w:val="17"/>
          <w:szCs w:val="17"/>
        </w:rPr>
      </w:pPr>
    </w:p>
    <w:p w:rsidR="00287711" w:rsidRDefault="008F2F0D" w:rsidP="00334F4D">
      <w:pPr>
        <w:spacing w:after="0" w:line="240" w:lineRule="auto"/>
        <w:ind w:left="109" w:right="690"/>
        <w:rPr>
          <w:rFonts w:ascii="Arial" w:eastAsia="Arial" w:hAnsi="Arial" w:cs="Arial"/>
          <w:color w:val="231F20"/>
          <w:position w:val="-1"/>
          <w:sz w:val="24"/>
          <w:szCs w:val="24"/>
        </w:rPr>
      </w:pPr>
      <w:r>
        <w:rPr>
          <w:rFonts w:ascii="Arial" w:eastAsia="Arial" w:hAnsi="Arial" w:cs="Arial"/>
          <w:color w:val="231F20"/>
          <w:sz w:val="24"/>
          <w:szCs w:val="24"/>
        </w:rPr>
        <w:t xml:space="preserve">NQSWs will have </w:t>
      </w:r>
      <w:r w:rsidR="00334F4D">
        <w:rPr>
          <w:rFonts w:ascii="Arial" w:eastAsia="Arial" w:hAnsi="Arial" w:cs="Arial"/>
          <w:color w:val="231F20"/>
          <w:sz w:val="24"/>
          <w:szCs w:val="24"/>
        </w:rPr>
        <w:t xml:space="preserve">their </w:t>
      </w:r>
      <w:r>
        <w:rPr>
          <w:rFonts w:ascii="Arial" w:eastAsia="Arial" w:hAnsi="Arial" w:cs="Arial"/>
          <w:color w:val="231F20"/>
          <w:sz w:val="24"/>
          <w:szCs w:val="24"/>
        </w:rPr>
        <w:t xml:space="preserve">workload </w:t>
      </w:r>
      <w:r w:rsidR="00334F4D">
        <w:rPr>
          <w:rFonts w:ascii="Arial" w:eastAsia="Arial" w:hAnsi="Arial" w:cs="Arial"/>
          <w:color w:val="231F20"/>
          <w:sz w:val="24"/>
          <w:szCs w:val="24"/>
        </w:rPr>
        <w:t>protected at 90% of the normal expectation for a Social worker in that team.</w:t>
      </w:r>
    </w:p>
    <w:p w:rsidR="00287711" w:rsidRDefault="00287711">
      <w:pPr>
        <w:spacing w:before="12" w:after="0" w:line="271" w:lineRule="exact"/>
        <w:ind w:left="109" w:right="-20"/>
        <w:rPr>
          <w:rFonts w:ascii="Arial" w:eastAsia="Arial" w:hAnsi="Arial" w:cs="Arial"/>
          <w:color w:val="231F20"/>
          <w:position w:val="-1"/>
          <w:sz w:val="24"/>
          <w:szCs w:val="24"/>
        </w:rPr>
      </w:pPr>
    </w:p>
    <w:tbl>
      <w:tblPr>
        <w:tblW w:w="10460" w:type="dxa"/>
        <w:tblInd w:w="1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5981"/>
      </w:tblGrid>
      <w:tr w:rsidR="00157DE8" w:rsidRPr="00157DE8" w:rsidTr="00157DE8">
        <w:trPr>
          <w:trHeight w:val="20"/>
        </w:trPr>
        <w:tc>
          <w:tcPr>
            <w:tcW w:w="4479" w:type="dxa"/>
          </w:tcPr>
          <w:p w:rsidR="00287711" w:rsidRPr="00157DE8" w:rsidRDefault="00287711">
            <w:pPr>
              <w:spacing w:before="6" w:after="0" w:line="130" w:lineRule="exact"/>
              <w:rPr>
                <w:color w:val="7ABC32"/>
                <w:sz w:val="13"/>
                <w:szCs w:val="13"/>
              </w:rPr>
            </w:pPr>
          </w:p>
          <w:p w:rsidR="00287711" w:rsidRDefault="00BB32CB">
            <w:pPr>
              <w:spacing w:after="0" w:line="250" w:lineRule="auto"/>
              <w:ind w:right="-61"/>
              <w:rPr>
                <w:rFonts w:ascii="Arial" w:eastAsia="Arial" w:hAnsi="Arial" w:cs="Arial"/>
                <w:b/>
                <w:bCs/>
                <w:color w:val="7ABC32"/>
                <w:sz w:val="24"/>
                <w:szCs w:val="24"/>
              </w:rPr>
            </w:pPr>
            <w:r w:rsidRPr="00157DE8">
              <w:rPr>
                <w:rFonts w:ascii="Arial" w:eastAsia="Arial" w:hAnsi="Arial" w:cs="Arial"/>
                <w:b/>
                <w:bCs/>
                <w:color w:val="7ABC32"/>
                <w:sz w:val="24"/>
                <w:szCs w:val="24"/>
              </w:rPr>
              <w:t xml:space="preserve"> How</w:t>
            </w:r>
            <w:r w:rsidRPr="00157DE8">
              <w:rPr>
                <w:rFonts w:ascii="Arial" w:eastAsia="Arial" w:hAnsi="Arial" w:cs="Arial"/>
                <w:b/>
                <w:bCs/>
                <w:color w:val="7ABC32"/>
                <w:spacing w:val="-5"/>
                <w:sz w:val="24"/>
                <w:szCs w:val="24"/>
              </w:rPr>
              <w:t xml:space="preserve"> </w:t>
            </w:r>
            <w:r w:rsidRPr="00157DE8">
              <w:rPr>
                <w:rFonts w:ascii="Arial" w:eastAsia="Arial" w:hAnsi="Arial" w:cs="Arial"/>
                <w:b/>
                <w:bCs/>
                <w:color w:val="7ABC32"/>
                <w:sz w:val="24"/>
                <w:szCs w:val="24"/>
              </w:rPr>
              <w:t>will</w:t>
            </w:r>
            <w:r w:rsidRPr="00157DE8">
              <w:rPr>
                <w:rFonts w:ascii="Arial" w:eastAsia="Arial" w:hAnsi="Arial" w:cs="Arial"/>
                <w:b/>
                <w:bCs/>
                <w:color w:val="7ABC32"/>
                <w:spacing w:val="-4"/>
                <w:sz w:val="24"/>
                <w:szCs w:val="24"/>
              </w:rPr>
              <w:t xml:space="preserve"> </w:t>
            </w:r>
            <w:r w:rsidRPr="00157DE8">
              <w:rPr>
                <w:rFonts w:ascii="Arial" w:eastAsia="Arial" w:hAnsi="Arial" w:cs="Arial"/>
                <w:b/>
                <w:bCs/>
                <w:color w:val="7ABC32"/>
                <w:sz w:val="24"/>
                <w:szCs w:val="24"/>
              </w:rPr>
              <w:t>workload</w:t>
            </w:r>
            <w:r w:rsidRPr="00157DE8">
              <w:rPr>
                <w:rFonts w:ascii="Arial" w:eastAsia="Arial" w:hAnsi="Arial" w:cs="Arial"/>
                <w:b/>
                <w:bCs/>
                <w:color w:val="7ABC32"/>
                <w:spacing w:val="-11"/>
                <w:sz w:val="24"/>
                <w:szCs w:val="24"/>
              </w:rPr>
              <w:t xml:space="preserve"> </w:t>
            </w:r>
            <w:r w:rsidRPr="00157DE8">
              <w:rPr>
                <w:rFonts w:ascii="Arial" w:eastAsia="Arial" w:hAnsi="Arial" w:cs="Arial"/>
                <w:b/>
                <w:bCs/>
                <w:color w:val="7ABC32"/>
                <w:sz w:val="24"/>
                <w:szCs w:val="24"/>
              </w:rPr>
              <w:t>be</w:t>
            </w:r>
            <w:r w:rsidRPr="00157DE8">
              <w:rPr>
                <w:rFonts w:ascii="Arial" w:eastAsia="Arial" w:hAnsi="Arial" w:cs="Arial"/>
                <w:b/>
                <w:bCs/>
                <w:color w:val="7ABC32"/>
                <w:spacing w:val="-3"/>
                <w:sz w:val="24"/>
                <w:szCs w:val="24"/>
              </w:rPr>
              <w:t xml:space="preserve"> </w:t>
            </w:r>
            <w:r w:rsidRPr="00157DE8">
              <w:rPr>
                <w:rFonts w:ascii="Arial" w:eastAsia="Arial" w:hAnsi="Arial" w:cs="Arial"/>
                <w:b/>
                <w:bCs/>
                <w:color w:val="7ABC32"/>
                <w:sz w:val="24"/>
                <w:szCs w:val="24"/>
              </w:rPr>
              <w:t xml:space="preserve">agreed and    </w:t>
            </w:r>
            <w:r w:rsidRPr="00157DE8">
              <w:rPr>
                <w:rFonts w:ascii="Arial" w:eastAsia="Arial" w:hAnsi="Arial" w:cs="Arial"/>
                <w:b/>
                <w:bCs/>
                <w:color w:val="7ABC32"/>
                <w:sz w:val="24"/>
                <w:szCs w:val="24"/>
              </w:rPr>
              <w:br/>
              <w:t xml:space="preserve"> allocated?</w:t>
            </w:r>
          </w:p>
          <w:p w:rsidR="0030620A" w:rsidRDefault="00157DE8" w:rsidP="00157DE8">
            <w:pPr>
              <w:spacing w:after="0" w:line="250" w:lineRule="auto"/>
              <w:ind w:right="-61"/>
              <w:rPr>
                <w:rFonts w:ascii="Arial" w:eastAsia="Arial" w:hAnsi="Arial" w:cs="Arial"/>
                <w:sz w:val="20"/>
                <w:szCs w:val="20"/>
              </w:rPr>
            </w:pPr>
            <w:r w:rsidRPr="00157DE8">
              <w:rPr>
                <w:rFonts w:ascii="Arial" w:eastAsia="Arial" w:hAnsi="Arial" w:cs="Arial"/>
                <w:sz w:val="20"/>
                <w:szCs w:val="20"/>
              </w:rPr>
              <w:t>Please refer to the guidance document for more information This section is likely to include:</w:t>
            </w:r>
            <w:r w:rsidR="0030620A">
              <w:rPr>
                <w:rFonts w:ascii="Arial" w:eastAsia="Arial" w:hAnsi="Arial" w:cs="Arial"/>
                <w:sz w:val="20"/>
                <w:szCs w:val="20"/>
              </w:rPr>
              <w:t xml:space="preserve"> </w:t>
            </w:r>
          </w:p>
          <w:p w:rsidR="0030620A" w:rsidRP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how work will be selected and allocated</w:t>
            </w:r>
          </w:p>
          <w:p w:rsidR="0030620A" w:rsidRP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what level and type of work is suitable for NQSW</w:t>
            </w:r>
          </w:p>
          <w:p w:rsid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how workload will be monitored and reviewed    etc.</w:t>
            </w:r>
          </w:p>
          <w:p w:rsidR="00157DE8" w:rsidRPr="0030620A" w:rsidRDefault="00157DE8" w:rsidP="0030620A">
            <w:pPr>
              <w:pStyle w:val="ListParagraph"/>
              <w:numPr>
                <w:ilvl w:val="0"/>
                <w:numId w:val="13"/>
              </w:numPr>
              <w:spacing w:after="0" w:line="250" w:lineRule="auto"/>
              <w:ind w:left="254" w:right="-61" w:hanging="254"/>
              <w:rPr>
                <w:rFonts w:ascii="Arial" w:eastAsia="Arial" w:hAnsi="Arial" w:cs="Arial"/>
                <w:sz w:val="20"/>
                <w:szCs w:val="20"/>
              </w:rPr>
            </w:pPr>
            <w:r w:rsidRPr="0030620A">
              <w:rPr>
                <w:rFonts w:ascii="Arial" w:eastAsia="Arial" w:hAnsi="Arial" w:cs="Arial"/>
                <w:sz w:val="20"/>
                <w:szCs w:val="20"/>
              </w:rPr>
              <w:t>how decisions will be</w:t>
            </w:r>
            <w:r w:rsidR="0030620A" w:rsidRPr="0030620A">
              <w:rPr>
                <w:rFonts w:ascii="Arial" w:eastAsia="Arial" w:hAnsi="Arial" w:cs="Arial"/>
                <w:sz w:val="20"/>
                <w:szCs w:val="20"/>
              </w:rPr>
              <w:t xml:space="preserve"> taken about the allocation of </w:t>
            </w:r>
            <w:r w:rsidRPr="0030620A">
              <w:rPr>
                <w:rFonts w:ascii="Arial" w:eastAsia="Arial" w:hAnsi="Arial" w:cs="Arial"/>
                <w:sz w:val="20"/>
                <w:szCs w:val="20"/>
              </w:rPr>
              <w:t xml:space="preserve">increasingly complex work. </w:t>
            </w:r>
          </w:p>
          <w:p w:rsidR="00287711" w:rsidRPr="00157DE8" w:rsidRDefault="00287711">
            <w:pPr>
              <w:spacing w:after="0" w:line="240" w:lineRule="auto"/>
              <w:ind w:left="70" w:right="-20"/>
              <w:rPr>
                <w:rFonts w:ascii="Arial" w:eastAsia="Arial" w:hAnsi="Arial" w:cs="Arial"/>
                <w:color w:val="7ABC32"/>
                <w:sz w:val="24"/>
                <w:szCs w:val="24"/>
              </w:rPr>
            </w:pPr>
          </w:p>
        </w:tc>
        <w:tc>
          <w:tcPr>
            <w:tcW w:w="5981" w:type="dxa"/>
          </w:tcPr>
          <w:p w:rsidR="00287711" w:rsidRPr="00157DE8" w:rsidRDefault="00287711">
            <w:pPr>
              <w:tabs>
                <w:tab w:val="left" w:pos="500"/>
              </w:tabs>
              <w:spacing w:after="0" w:line="288" w:lineRule="exact"/>
              <w:ind w:right="-20"/>
              <w:rPr>
                <w:rFonts w:ascii="Arial" w:eastAsia="Arial" w:hAnsi="Arial" w:cs="Arial"/>
                <w:color w:val="7ABC32"/>
              </w:rPr>
            </w:pPr>
          </w:p>
        </w:tc>
      </w:tr>
    </w:tbl>
    <w:p w:rsidR="00C142BF" w:rsidRDefault="00C142BF" w:rsidP="00334F4D">
      <w:pPr>
        <w:spacing w:before="63" w:after="0" w:line="240" w:lineRule="auto"/>
        <w:ind w:left="142" w:right="690"/>
        <w:rPr>
          <w:rFonts w:ascii="Arial" w:eastAsia="Arial" w:hAnsi="Arial" w:cs="Arial"/>
          <w:b/>
          <w:bCs/>
          <w:color w:val="231F20"/>
          <w:spacing w:val="-2"/>
          <w:sz w:val="28"/>
          <w:szCs w:val="28"/>
        </w:rPr>
      </w:pPr>
    </w:p>
    <w:p w:rsidR="00287711" w:rsidRDefault="00BB32CB" w:rsidP="00334F4D">
      <w:pPr>
        <w:spacing w:before="63" w:after="0" w:line="240" w:lineRule="auto"/>
        <w:ind w:left="142" w:right="690"/>
        <w:rPr>
          <w:rFonts w:ascii="Arial" w:eastAsia="Arial" w:hAnsi="Arial" w:cs="Arial"/>
          <w:sz w:val="28"/>
          <w:szCs w:val="28"/>
        </w:rPr>
      </w:pPr>
      <w:r>
        <w:rPr>
          <w:rFonts w:ascii="Arial" w:eastAsia="Arial" w:hAnsi="Arial" w:cs="Arial"/>
          <w:b/>
          <w:bCs/>
          <w:color w:val="231F20"/>
          <w:spacing w:val="-2"/>
          <w:sz w:val="28"/>
          <w:szCs w:val="28"/>
        </w:rPr>
        <w:lastRenderedPageBreak/>
        <w:t xml:space="preserve">3. </w:t>
      </w:r>
      <w:r>
        <w:rPr>
          <w:rFonts w:ascii="Arial" w:eastAsia="Arial" w:hAnsi="Arial" w:cs="Arial"/>
          <w:b/>
          <w:bCs/>
          <w:color w:val="231F20"/>
          <w:sz w:val="28"/>
          <w:szCs w:val="28"/>
        </w:rPr>
        <w:t>Protected 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time</w:t>
      </w:r>
    </w:p>
    <w:p w:rsidR="00287711" w:rsidRDefault="00287711" w:rsidP="00334F4D">
      <w:pPr>
        <w:spacing w:before="4" w:after="0" w:line="170" w:lineRule="exact"/>
        <w:ind w:left="142" w:right="690"/>
        <w:rPr>
          <w:sz w:val="17"/>
          <w:szCs w:val="17"/>
        </w:rPr>
      </w:pPr>
    </w:p>
    <w:p w:rsidR="00334F4D" w:rsidRDefault="00334F4D" w:rsidP="00334F4D">
      <w:pPr>
        <w:spacing w:before="12" w:after="0" w:line="271" w:lineRule="exact"/>
        <w:ind w:left="142" w:right="690"/>
        <w:rPr>
          <w:rFonts w:ascii="Arial" w:eastAsia="Arial" w:hAnsi="Arial" w:cs="Arial"/>
          <w:color w:val="231F20"/>
          <w:position w:val="-1"/>
          <w:sz w:val="24"/>
          <w:szCs w:val="24"/>
        </w:rPr>
      </w:pPr>
    </w:p>
    <w:tbl>
      <w:tblPr>
        <w:tblW w:w="10460" w:type="dxa"/>
        <w:tblInd w:w="1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5981"/>
      </w:tblGrid>
      <w:tr w:rsidR="00287711" w:rsidTr="0030620A">
        <w:trPr>
          <w:trHeight w:val="20"/>
        </w:trPr>
        <w:tc>
          <w:tcPr>
            <w:tcW w:w="4479" w:type="dxa"/>
          </w:tcPr>
          <w:p w:rsidR="00287711" w:rsidRDefault="00287711">
            <w:pPr>
              <w:spacing w:before="6" w:after="0" w:line="130" w:lineRule="exact"/>
              <w:rPr>
                <w:sz w:val="13"/>
                <w:szCs w:val="13"/>
              </w:rPr>
            </w:pPr>
          </w:p>
          <w:p w:rsidR="00287711" w:rsidRPr="0030620A" w:rsidRDefault="00BB32CB">
            <w:pPr>
              <w:spacing w:after="0" w:line="250" w:lineRule="auto"/>
              <w:ind w:right="228"/>
              <w:rPr>
                <w:rFonts w:ascii="Arial" w:eastAsia="Arial" w:hAnsi="Arial" w:cs="Arial"/>
                <w:b/>
                <w:bCs/>
                <w:color w:val="7ABC32"/>
                <w:sz w:val="24"/>
                <w:szCs w:val="24"/>
              </w:rPr>
            </w:pPr>
            <w:r w:rsidRPr="0030620A">
              <w:rPr>
                <w:rFonts w:ascii="Arial" w:eastAsia="Arial" w:hAnsi="Arial" w:cs="Arial"/>
                <w:b/>
                <w:bCs/>
                <w:color w:val="7ABC32"/>
                <w:sz w:val="24"/>
                <w:szCs w:val="24"/>
              </w:rPr>
              <w:t>How will the 10% professional development time be allocated and utilised? (10%</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equates 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0.5 day per week or 2 days per month).</w:t>
            </w:r>
          </w:p>
          <w:p w:rsidR="00287711" w:rsidRDefault="00287711">
            <w:pPr>
              <w:spacing w:after="0" w:line="240" w:lineRule="auto"/>
              <w:ind w:left="70" w:right="-20"/>
              <w:rPr>
                <w:rFonts w:ascii="Arial" w:eastAsia="Arial" w:hAnsi="Arial" w:cs="Arial"/>
                <w:sz w:val="24"/>
                <w:szCs w:val="24"/>
              </w:rPr>
            </w:pPr>
          </w:p>
        </w:tc>
        <w:tc>
          <w:tcPr>
            <w:tcW w:w="5981" w:type="dxa"/>
          </w:tcPr>
          <w:p w:rsidR="00287711" w:rsidRPr="00170E57" w:rsidRDefault="00170E57" w:rsidP="0030620A">
            <w:pPr>
              <w:spacing w:before="12" w:after="0" w:line="271" w:lineRule="exact"/>
              <w:ind w:left="142" w:right="317"/>
              <w:rPr>
                <w:rFonts w:ascii="Arial" w:eastAsia="Arial" w:hAnsi="Arial" w:cs="Arial"/>
                <w:color w:val="231F20"/>
                <w:sz w:val="24"/>
                <w:szCs w:val="24"/>
              </w:rPr>
            </w:pPr>
            <w:r>
              <w:rPr>
                <w:rFonts w:ascii="Arial" w:eastAsia="Arial" w:hAnsi="Arial" w:cs="Arial"/>
                <w:color w:val="231F20"/>
                <w:sz w:val="24"/>
                <w:szCs w:val="24"/>
              </w:rPr>
              <w:t xml:space="preserve">Protected time should be used </w:t>
            </w:r>
            <w:r w:rsidR="00C142BF" w:rsidRPr="00334F4D">
              <w:rPr>
                <w:rFonts w:ascii="Arial" w:eastAsia="Arial" w:hAnsi="Arial" w:cs="Arial"/>
                <w:color w:val="231F20"/>
                <w:sz w:val="24"/>
                <w:szCs w:val="24"/>
              </w:rPr>
              <w:t>to</w:t>
            </w:r>
            <w:r w:rsidR="005D50DF">
              <w:rPr>
                <w:rFonts w:ascii="Arial" w:eastAsia="Arial" w:hAnsi="Arial" w:cs="Arial"/>
                <w:color w:val="231F20"/>
                <w:sz w:val="24"/>
                <w:szCs w:val="24"/>
              </w:rPr>
              <w:t xml:space="preserve"> develop</w:t>
            </w:r>
            <w:r w:rsidR="00C142BF" w:rsidRPr="00334F4D">
              <w:rPr>
                <w:rFonts w:ascii="Arial" w:eastAsia="Arial" w:hAnsi="Arial" w:cs="Arial"/>
                <w:color w:val="231F20"/>
                <w:sz w:val="24"/>
                <w:szCs w:val="24"/>
              </w:rPr>
              <w:t xml:space="preserve"> the habit of regular research and reading to support </w:t>
            </w:r>
            <w:r>
              <w:rPr>
                <w:rFonts w:ascii="Arial" w:eastAsia="Arial" w:hAnsi="Arial" w:cs="Arial"/>
                <w:color w:val="231F20"/>
                <w:sz w:val="24"/>
                <w:szCs w:val="24"/>
              </w:rPr>
              <w:t xml:space="preserve">the NQSW with their </w:t>
            </w:r>
            <w:r w:rsidR="00C142BF">
              <w:rPr>
                <w:rFonts w:ascii="Arial" w:eastAsia="Arial" w:hAnsi="Arial" w:cs="Arial"/>
                <w:color w:val="231F20"/>
                <w:sz w:val="24"/>
                <w:szCs w:val="24"/>
              </w:rPr>
              <w:t xml:space="preserve">case work and </w:t>
            </w:r>
            <w:r w:rsidR="00B73CEB">
              <w:rPr>
                <w:rFonts w:ascii="Arial" w:eastAsia="Arial" w:hAnsi="Arial" w:cs="Arial"/>
                <w:color w:val="231F20"/>
                <w:sz w:val="24"/>
                <w:szCs w:val="24"/>
              </w:rPr>
              <w:t xml:space="preserve">to meet </w:t>
            </w:r>
            <w:r w:rsidR="00C142BF" w:rsidRPr="00334F4D">
              <w:rPr>
                <w:rFonts w:ascii="Arial" w:eastAsia="Arial" w:hAnsi="Arial" w:cs="Arial"/>
                <w:color w:val="231F20"/>
                <w:sz w:val="24"/>
                <w:szCs w:val="24"/>
              </w:rPr>
              <w:t>the programme requirements. This should i</w:t>
            </w:r>
            <w:r w:rsidR="00C142BF">
              <w:rPr>
                <w:rFonts w:ascii="Arial" w:eastAsia="Arial" w:hAnsi="Arial" w:cs="Arial"/>
                <w:color w:val="231F20"/>
                <w:sz w:val="24"/>
                <w:szCs w:val="24"/>
              </w:rPr>
              <w:t xml:space="preserve">nclude work on the ASYE </w:t>
            </w:r>
            <w:r w:rsidR="00A9273E">
              <w:rPr>
                <w:rFonts w:ascii="Arial" w:eastAsia="Arial" w:hAnsi="Arial" w:cs="Arial"/>
                <w:color w:val="231F20"/>
                <w:sz w:val="24"/>
                <w:szCs w:val="24"/>
              </w:rPr>
              <w:t>c</w:t>
            </w:r>
            <w:r w:rsidR="00C142BF">
              <w:rPr>
                <w:rFonts w:ascii="Arial" w:eastAsia="Arial" w:hAnsi="Arial" w:cs="Arial"/>
                <w:color w:val="231F20"/>
                <w:sz w:val="24"/>
                <w:szCs w:val="24"/>
              </w:rPr>
              <w:t xml:space="preserve">ritical </w:t>
            </w:r>
            <w:r w:rsidR="00A9273E">
              <w:rPr>
                <w:rFonts w:ascii="Arial" w:eastAsia="Arial" w:hAnsi="Arial" w:cs="Arial"/>
                <w:color w:val="231F20"/>
                <w:sz w:val="24"/>
                <w:szCs w:val="24"/>
              </w:rPr>
              <w:t>r</w:t>
            </w:r>
            <w:r w:rsidR="00C142BF">
              <w:rPr>
                <w:rFonts w:ascii="Arial" w:eastAsia="Arial" w:hAnsi="Arial" w:cs="Arial"/>
                <w:color w:val="231F20"/>
                <w:sz w:val="24"/>
                <w:szCs w:val="24"/>
              </w:rPr>
              <w:t xml:space="preserve">eflection </w:t>
            </w:r>
            <w:r w:rsidR="00A9273E">
              <w:rPr>
                <w:rFonts w:ascii="Arial" w:eastAsia="Arial" w:hAnsi="Arial" w:cs="Arial"/>
                <w:color w:val="231F20"/>
                <w:sz w:val="24"/>
                <w:szCs w:val="24"/>
              </w:rPr>
              <w:t>l</w:t>
            </w:r>
            <w:r w:rsidR="00C142BF">
              <w:rPr>
                <w:rFonts w:ascii="Arial" w:eastAsia="Arial" w:hAnsi="Arial" w:cs="Arial"/>
                <w:color w:val="231F20"/>
                <w:sz w:val="24"/>
                <w:szCs w:val="24"/>
              </w:rPr>
              <w:t xml:space="preserve">og and ASYE activities, such as </w:t>
            </w:r>
            <w:r w:rsidR="00C142BF" w:rsidRPr="00334F4D">
              <w:rPr>
                <w:rFonts w:ascii="Arial" w:eastAsia="Arial" w:hAnsi="Arial" w:cs="Arial"/>
                <w:color w:val="231F20"/>
                <w:sz w:val="24"/>
                <w:szCs w:val="24"/>
              </w:rPr>
              <w:t>NQSW groups and 1:1 Professional Development sessions.</w:t>
            </w:r>
          </w:p>
        </w:tc>
      </w:tr>
    </w:tbl>
    <w:p w:rsidR="00287711" w:rsidRDefault="00287711">
      <w:pPr>
        <w:spacing w:before="24" w:after="0" w:line="240" w:lineRule="auto"/>
        <w:ind w:right="-20"/>
        <w:rPr>
          <w:rFonts w:ascii="Arial" w:eastAsia="Arial" w:hAnsi="Arial" w:cs="Arial"/>
          <w:b/>
          <w:bCs/>
          <w:color w:val="231F20"/>
          <w:sz w:val="28"/>
          <w:szCs w:val="28"/>
        </w:rPr>
      </w:pPr>
    </w:p>
    <w:p w:rsidR="00287711" w:rsidRDefault="00BB32CB">
      <w:pPr>
        <w:spacing w:before="24" w:after="0" w:line="240" w:lineRule="auto"/>
        <w:ind w:right="-20"/>
        <w:rPr>
          <w:rFonts w:ascii="Arial" w:eastAsia="Arial" w:hAnsi="Arial" w:cs="Arial"/>
          <w:sz w:val="28"/>
          <w:szCs w:val="28"/>
        </w:rPr>
      </w:pPr>
      <w:r>
        <w:rPr>
          <w:rFonts w:ascii="Arial" w:eastAsia="Arial" w:hAnsi="Arial" w:cs="Arial"/>
          <w:b/>
          <w:bCs/>
          <w:color w:val="231F20"/>
          <w:sz w:val="28"/>
          <w:szCs w:val="28"/>
        </w:rPr>
        <w:t>4.</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Requirements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responsibilities</w:t>
      </w:r>
    </w:p>
    <w:p w:rsidR="00287711" w:rsidRDefault="00287711">
      <w:pPr>
        <w:spacing w:before="4" w:after="0" w:line="170" w:lineRule="exact"/>
        <w:rPr>
          <w:sz w:val="17"/>
          <w:szCs w:val="17"/>
        </w:rPr>
      </w:pPr>
    </w:p>
    <w:p w:rsidR="00287711" w:rsidRDefault="00BB32CB">
      <w:pPr>
        <w:spacing w:after="0" w:line="240" w:lineRule="auto"/>
        <w:ind w:left="100" w:right="-20"/>
        <w:rPr>
          <w:rFonts w:ascii="Arial" w:eastAsia="Arial" w:hAnsi="Arial" w:cs="Arial"/>
          <w:sz w:val="24"/>
          <w:szCs w:val="24"/>
        </w:rPr>
      </w:pPr>
      <w:r>
        <w:rPr>
          <w:rFonts w:ascii="Arial" w:eastAsia="Arial" w:hAnsi="Arial" w:cs="Arial"/>
          <w:color w:val="231F20"/>
          <w:sz w:val="24"/>
          <w:szCs w:val="24"/>
        </w:rPr>
        <w:t>Requirements and responsibilities may be pre-populated in line with</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r>
        <w:rPr>
          <w:rFonts w:ascii="Arial" w:eastAsia="Arial" w:hAnsi="Arial" w:cs="Arial"/>
          <w:color w:val="231F20"/>
          <w:spacing w:val="-6"/>
          <w:sz w:val="24"/>
          <w:szCs w:val="24"/>
        </w:rPr>
        <w:t xml:space="preserve"> </w:t>
      </w:r>
      <w:r>
        <w:rPr>
          <w:rFonts w:ascii="Arial" w:eastAsia="Arial" w:hAnsi="Arial" w:cs="Arial"/>
          <w:color w:val="231F20"/>
          <w:sz w:val="24"/>
          <w:szCs w:val="24"/>
        </w:rPr>
        <w:t>scheme:</w:t>
      </w:r>
    </w:p>
    <w:p w:rsidR="00287711" w:rsidRDefault="00287711">
      <w:pPr>
        <w:spacing w:before="15" w:after="0" w:line="240" w:lineRule="exact"/>
        <w:rPr>
          <w:sz w:val="24"/>
          <w:szCs w:val="24"/>
        </w:rPr>
      </w:pPr>
    </w:p>
    <w:tbl>
      <w:tblPr>
        <w:tblW w:w="10399" w:type="dxa"/>
        <w:tblInd w:w="101"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79"/>
        <w:gridCol w:w="5920"/>
      </w:tblGrid>
      <w:tr w:rsidR="00287711" w:rsidTr="0030620A">
        <w:trPr>
          <w:trHeight w:val="20"/>
        </w:trPr>
        <w:tc>
          <w:tcPr>
            <w:tcW w:w="4479"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NQSW</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tc>
        <w:tc>
          <w:tcPr>
            <w:tcW w:w="5920" w:type="dxa"/>
          </w:tcPr>
          <w:p w:rsidR="00B73CEB" w:rsidRDefault="00B73CEB"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Complete the learning activities set out in the professional development plans.</w:t>
            </w:r>
          </w:p>
          <w:p w:rsidR="00287711" w:rsidRDefault="00B73CEB"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Complete the Critical Reflection Log as set out and submit in time for the review meetings as set out in Part 1</w:t>
            </w:r>
            <w:r w:rsidR="00170E57">
              <w:rPr>
                <w:rFonts w:ascii="Arial" w:eastAsia="Arial" w:hAnsi="Arial" w:cs="Arial"/>
              </w:rPr>
              <w:t>.</w:t>
            </w:r>
          </w:p>
          <w:p w:rsidR="00B73CEB" w:rsidRDefault="00170E57"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Maintain the record of Protected Time taken as set out in Section 3 above.</w:t>
            </w:r>
          </w:p>
          <w:p w:rsidR="00170E57" w:rsidRDefault="00170E57"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Make pro-active use of supervision and professional development sessions, including preparing to critically reflect on at least one case at each session.</w:t>
            </w:r>
          </w:p>
          <w:p w:rsidR="00170E57" w:rsidRPr="00B73CEB" w:rsidRDefault="00170E57" w:rsidP="00CB2D95">
            <w:pPr>
              <w:pStyle w:val="ListParagraph"/>
              <w:numPr>
                <w:ilvl w:val="0"/>
                <w:numId w:val="4"/>
              </w:numPr>
              <w:tabs>
                <w:tab w:val="left" w:pos="500"/>
              </w:tabs>
              <w:spacing w:after="0" w:line="288" w:lineRule="exact"/>
              <w:ind w:left="456" w:right="-20" w:hanging="283"/>
              <w:rPr>
                <w:rFonts w:ascii="Arial" w:eastAsia="Arial" w:hAnsi="Arial" w:cs="Arial"/>
              </w:rPr>
            </w:pPr>
            <w:r>
              <w:rPr>
                <w:rFonts w:ascii="Arial" w:eastAsia="Arial" w:hAnsi="Arial" w:cs="Arial"/>
              </w:rPr>
              <w:t>Attend reviews as set out in Part 1.</w:t>
            </w:r>
          </w:p>
        </w:tc>
      </w:tr>
      <w:tr w:rsidR="00287711" w:rsidTr="0030620A">
        <w:trPr>
          <w:trHeight w:val="20"/>
        </w:trPr>
        <w:tc>
          <w:tcPr>
            <w:tcW w:w="4479"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assessor 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p w:rsidR="00287711" w:rsidRPr="0030620A" w:rsidRDefault="00287711">
            <w:pPr>
              <w:spacing w:after="0" w:line="250" w:lineRule="auto"/>
              <w:ind w:left="70" w:right="725"/>
              <w:rPr>
                <w:rFonts w:ascii="Arial" w:eastAsia="Arial" w:hAnsi="Arial" w:cs="Arial"/>
                <w:color w:val="7ABC32"/>
                <w:sz w:val="24"/>
                <w:szCs w:val="24"/>
              </w:rPr>
            </w:pPr>
          </w:p>
        </w:tc>
        <w:tc>
          <w:tcPr>
            <w:tcW w:w="5920" w:type="dxa"/>
          </w:tcPr>
          <w:p w:rsidR="00287711"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sidRPr="00170E57">
              <w:rPr>
                <w:rFonts w:ascii="Arial" w:eastAsia="Arial" w:hAnsi="Arial" w:cs="Arial"/>
              </w:rPr>
              <w:t>Provide appropriate management of NQSW</w:t>
            </w:r>
            <w:r>
              <w:rPr>
                <w:rFonts w:ascii="Arial" w:eastAsia="Arial" w:hAnsi="Arial" w:cs="Arial"/>
              </w:rPr>
              <w:t xml:space="preserve">’s </w:t>
            </w:r>
            <w:r w:rsidRPr="00170E57">
              <w:rPr>
                <w:rFonts w:ascii="Arial" w:eastAsia="Arial" w:hAnsi="Arial" w:cs="Arial"/>
              </w:rPr>
              <w:t xml:space="preserve">workload and selection of cases, or </w:t>
            </w:r>
            <w:r w:rsidR="00FA7B5A" w:rsidRPr="00170E57">
              <w:rPr>
                <w:rFonts w:ascii="Arial" w:eastAsia="Arial" w:hAnsi="Arial" w:cs="Arial"/>
              </w:rPr>
              <w:t>liaison</w:t>
            </w:r>
            <w:r w:rsidRPr="00170E57">
              <w:rPr>
                <w:rFonts w:ascii="Arial" w:eastAsia="Arial" w:hAnsi="Arial" w:cs="Arial"/>
              </w:rPr>
              <w:t xml:space="preserve"> with line manager if not in a position to do so.</w:t>
            </w:r>
          </w:p>
          <w:p w:rsidR="00170E57"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Pr>
                <w:rFonts w:ascii="Arial" w:eastAsia="Arial" w:hAnsi="Arial" w:cs="Arial"/>
              </w:rPr>
              <w:t>Provide reflective supervision on at least one case or experience at each session.</w:t>
            </w:r>
          </w:p>
          <w:p w:rsidR="00170E57"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Pr>
                <w:rFonts w:ascii="Arial" w:eastAsia="Arial" w:hAnsi="Arial" w:cs="Arial"/>
              </w:rPr>
              <w:t>Undertake holistic assessment of NQSW</w:t>
            </w:r>
          </w:p>
          <w:p w:rsidR="00170E57" w:rsidRDefault="00170E57" w:rsidP="00CB2D95">
            <w:pPr>
              <w:pStyle w:val="ListParagraph"/>
              <w:numPr>
                <w:ilvl w:val="0"/>
                <w:numId w:val="6"/>
              </w:numPr>
              <w:tabs>
                <w:tab w:val="left" w:pos="740"/>
              </w:tabs>
              <w:spacing w:after="0" w:line="288" w:lineRule="exact"/>
              <w:ind w:left="456" w:right="-20" w:hanging="283"/>
              <w:rPr>
                <w:rFonts w:ascii="Arial" w:eastAsia="Arial" w:hAnsi="Arial" w:cs="Arial"/>
              </w:rPr>
            </w:pPr>
            <w:r w:rsidRPr="00170E57">
              <w:rPr>
                <w:rFonts w:ascii="Arial" w:eastAsia="Arial" w:hAnsi="Arial" w:cs="Arial"/>
              </w:rPr>
              <w:t>Provide progressive feedback and assessment.</w:t>
            </w:r>
          </w:p>
          <w:p w:rsidR="00CB2D95" w:rsidRPr="00170E57" w:rsidRDefault="00CB2D95" w:rsidP="00CB2D95">
            <w:pPr>
              <w:pStyle w:val="ListParagraph"/>
              <w:numPr>
                <w:ilvl w:val="0"/>
                <w:numId w:val="6"/>
              </w:numPr>
              <w:tabs>
                <w:tab w:val="left" w:pos="740"/>
              </w:tabs>
              <w:spacing w:after="0" w:line="288" w:lineRule="exact"/>
              <w:ind w:left="456" w:right="-20" w:hanging="283"/>
              <w:rPr>
                <w:rFonts w:ascii="Arial" w:eastAsia="Arial" w:hAnsi="Arial" w:cs="Arial"/>
              </w:rPr>
            </w:pPr>
            <w:r>
              <w:rPr>
                <w:rFonts w:ascii="Arial" w:eastAsia="Arial" w:hAnsi="Arial" w:cs="Arial"/>
              </w:rPr>
              <w:t>Notify the ASYE programme coordinator of any concerns regarding practice or performance.</w:t>
            </w:r>
          </w:p>
          <w:p w:rsidR="00170E57" w:rsidRPr="00170E57" w:rsidRDefault="00170E57" w:rsidP="00CB2D95">
            <w:pPr>
              <w:pStyle w:val="ListParagraph"/>
              <w:tabs>
                <w:tab w:val="left" w:pos="560"/>
              </w:tabs>
              <w:spacing w:after="0" w:line="288" w:lineRule="exact"/>
              <w:ind w:left="456" w:right="-20" w:hanging="283"/>
              <w:rPr>
                <w:rFonts w:ascii="Arial" w:eastAsia="Arial" w:hAnsi="Arial" w:cs="Arial"/>
              </w:rPr>
            </w:pPr>
          </w:p>
        </w:tc>
      </w:tr>
      <w:tr w:rsidR="00287711" w:rsidTr="0030620A">
        <w:trPr>
          <w:trHeight w:val="20"/>
        </w:trPr>
        <w:tc>
          <w:tcPr>
            <w:tcW w:w="4479"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If</w:t>
            </w:r>
            <w:r w:rsidRPr="0030620A">
              <w:rPr>
                <w:rFonts w:ascii="Arial" w:eastAsia="Arial" w:hAnsi="Arial" w:cs="Arial"/>
                <w:b/>
                <w:bCs/>
                <w:color w:val="7ABC32"/>
                <w:spacing w:val="-1"/>
                <w:sz w:val="24"/>
                <w:szCs w:val="24"/>
              </w:rPr>
              <w:t xml:space="preserve"> </w:t>
            </w:r>
            <w:r w:rsidRPr="0030620A">
              <w:rPr>
                <w:rFonts w:ascii="Arial" w:eastAsia="Arial" w:hAnsi="Arial" w:cs="Arial"/>
                <w:b/>
                <w:bCs/>
                <w:color w:val="7ABC32"/>
                <w:sz w:val="24"/>
                <w:szCs w:val="24"/>
              </w:rPr>
              <w:t>different,</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the line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manager/</w:t>
            </w:r>
          </w:p>
          <w:p w:rsidR="00287711" w:rsidRPr="0030620A" w:rsidRDefault="00BB32CB">
            <w:pPr>
              <w:spacing w:before="12"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supervisor 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tc>
        <w:tc>
          <w:tcPr>
            <w:tcW w:w="5920" w:type="dxa"/>
          </w:tcPr>
          <w:p w:rsidR="00CB2D95" w:rsidRPr="00CB2D95" w:rsidRDefault="00CB2D95" w:rsidP="00CB2D95">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O</w:t>
            </w:r>
            <w:r w:rsidRPr="00CB2D95">
              <w:rPr>
                <w:rFonts w:ascii="Arial" w:eastAsia="Arial" w:hAnsi="Arial" w:cs="Arial"/>
              </w:rPr>
              <w:t>versee ma</w:t>
            </w:r>
            <w:r>
              <w:rPr>
                <w:rFonts w:ascii="Arial" w:eastAsia="Arial" w:hAnsi="Arial" w:cs="Arial"/>
              </w:rPr>
              <w:t xml:space="preserve">nagement of NQSW’s workload and </w:t>
            </w:r>
            <w:r w:rsidRPr="00CB2D95">
              <w:rPr>
                <w:rFonts w:ascii="Arial" w:eastAsia="Arial" w:hAnsi="Arial" w:cs="Arial"/>
              </w:rPr>
              <w:t>integration into team</w:t>
            </w:r>
          </w:p>
          <w:p w:rsidR="00CB2D95" w:rsidRPr="00CB2D95" w:rsidRDefault="00CB2D95" w:rsidP="00CB2D95">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A</w:t>
            </w:r>
            <w:r w:rsidRPr="00CB2D95">
              <w:rPr>
                <w:rFonts w:ascii="Arial" w:eastAsia="Arial" w:hAnsi="Arial" w:cs="Arial"/>
              </w:rPr>
              <w:t xml:space="preserve">s appropriate, liaison with assessor regarding </w:t>
            </w:r>
          </w:p>
          <w:p w:rsidR="00CB2D95" w:rsidRDefault="00CB2D95" w:rsidP="00CB2D95">
            <w:pPr>
              <w:pStyle w:val="ListParagraph"/>
              <w:tabs>
                <w:tab w:val="left" w:pos="456"/>
              </w:tabs>
              <w:spacing w:after="0" w:line="288" w:lineRule="exact"/>
              <w:ind w:left="456" w:right="-20"/>
              <w:rPr>
                <w:rFonts w:ascii="Arial" w:eastAsia="Arial" w:hAnsi="Arial" w:cs="Arial"/>
              </w:rPr>
            </w:pPr>
            <w:r w:rsidRPr="00CB2D95">
              <w:rPr>
                <w:rFonts w:ascii="Arial" w:eastAsia="Arial" w:hAnsi="Arial" w:cs="Arial"/>
              </w:rPr>
              <w:t xml:space="preserve">workload and selection of cases </w:t>
            </w:r>
          </w:p>
          <w:p w:rsidR="00CB2D95" w:rsidRPr="00CB2D95" w:rsidRDefault="00CB2D95" w:rsidP="00CB2D95">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C</w:t>
            </w:r>
            <w:r w:rsidRPr="00CB2D95">
              <w:rPr>
                <w:rFonts w:ascii="Arial" w:eastAsia="Arial" w:hAnsi="Arial" w:cs="Arial"/>
              </w:rPr>
              <w:t>ontribute to holistic assessment of NQSW</w:t>
            </w:r>
          </w:p>
          <w:p w:rsidR="00CB2D95" w:rsidRPr="006D52A0" w:rsidRDefault="00CB2D95" w:rsidP="006D52A0">
            <w:pPr>
              <w:pStyle w:val="ListParagraph"/>
              <w:numPr>
                <w:ilvl w:val="0"/>
                <w:numId w:val="8"/>
              </w:numPr>
              <w:tabs>
                <w:tab w:val="left" w:pos="456"/>
              </w:tabs>
              <w:spacing w:after="0" w:line="288" w:lineRule="exact"/>
              <w:ind w:left="456" w:right="-20" w:hanging="283"/>
              <w:rPr>
                <w:rFonts w:ascii="Arial" w:eastAsia="Arial" w:hAnsi="Arial" w:cs="Arial"/>
              </w:rPr>
            </w:pPr>
            <w:r>
              <w:rPr>
                <w:rFonts w:ascii="Arial" w:eastAsia="Arial" w:hAnsi="Arial" w:cs="Arial"/>
              </w:rPr>
              <w:t>C</w:t>
            </w:r>
            <w:r w:rsidRPr="00CB2D95">
              <w:rPr>
                <w:rFonts w:ascii="Arial" w:eastAsia="Arial" w:hAnsi="Arial" w:cs="Arial"/>
              </w:rPr>
              <w:t xml:space="preserve">ontribute to progressive feedback and </w:t>
            </w:r>
            <w:r w:rsidRPr="006D52A0">
              <w:rPr>
                <w:rFonts w:ascii="Arial" w:eastAsia="Arial" w:hAnsi="Arial" w:cs="Arial"/>
              </w:rPr>
              <w:t>assessment.</w:t>
            </w:r>
          </w:p>
          <w:p w:rsidR="00CB2D95" w:rsidRPr="00CB2D95" w:rsidRDefault="00CB2D95" w:rsidP="00CB2D95">
            <w:pPr>
              <w:pStyle w:val="ListParagraph"/>
              <w:tabs>
                <w:tab w:val="left" w:pos="456"/>
              </w:tabs>
              <w:spacing w:after="0" w:line="288" w:lineRule="exact"/>
              <w:ind w:left="456" w:right="-20" w:hanging="283"/>
              <w:rPr>
                <w:rFonts w:ascii="Arial" w:eastAsia="Arial" w:hAnsi="Arial" w:cs="Arial"/>
              </w:rPr>
            </w:pPr>
            <w:r w:rsidRPr="00CB2D95">
              <w:rPr>
                <w:rFonts w:ascii="Arial" w:eastAsia="Arial" w:hAnsi="Arial" w:cs="Arial"/>
              </w:rPr>
              <w:t>5.</w:t>
            </w:r>
            <w:r w:rsidRPr="00CB2D95">
              <w:rPr>
                <w:rFonts w:ascii="Arial" w:eastAsia="Arial" w:hAnsi="Arial" w:cs="Arial"/>
              </w:rPr>
              <w:tab/>
              <w:t>Notify the ASYE programme coordinator of any concerns regarding practice or performance.</w:t>
            </w:r>
          </w:p>
        </w:tc>
      </w:tr>
      <w:tr w:rsidR="00CB2D95" w:rsidTr="0030620A">
        <w:trPr>
          <w:trHeight w:val="20"/>
        </w:trPr>
        <w:tc>
          <w:tcPr>
            <w:tcW w:w="4479" w:type="dxa"/>
          </w:tcPr>
          <w:p w:rsidR="00CB2D95" w:rsidRPr="0030620A" w:rsidRDefault="00CB2D95">
            <w:pPr>
              <w:spacing w:after="0" w:line="240" w:lineRule="auto"/>
              <w:ind w:right="-20"/>
              <w:rPr>
                <w:rFonts w:ascii="Arial" w:eastAsia="Arial" w:hAnsi="Arial" w:cs="Arial"/>
                <w:b/>
                <w:bCs/>
                <w:color w:val="7ABC32"/>
                <w:sz w:val="24"/>
                <w:szCs w:val="24"/>
              </w:rPr>
            </w:pPr>
            <w:r w:rsidRPr="0030620A">
              <w:rPr>
                <w:rFonts w:ascii="Arial" w:eastAsia="Arial" w:hAnsi="Arial" w:cs="Arial"/>
                <w:b/>
                <w:bCs/>
                <w:color w:val="7ABC32"/>
                <w:sz w:val="24"/>
                <w:szCs w:val="24"/>
              </w:rPr>
              <w:t>The professional development advisor is required to</w:t>
            </w:r>
          </w:p>
        </w:tc>
        <w:tc>
          <w:tcPr>
            <w:tcW w:w="5920" w:type="dxa"/>
          </w:tcPr>
          <w:p w:rsidR="00867B40" w:rsidRPr="00867B40" w:rsidRDefault="00CB2D95" w:rsidP="00CB2D95">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Facilitate initial meeting and reviews</w:t>
            </w:r>
            <w:r w:rsidR="00867B40" w:rsidRPr="00867B40">
              <w:rPr>
                <w:rFonts w:ascii="Arial" w:eastAsia="Arial" w:hAnsi="Arial" w:cs="Arial"/>
              </w:rPr>
              <w:t>.</w:t>
            </w:r>
          </w:p>
          <w:p w:rsidR="00CB2D95" w:rsidRPr="00867B40" w:rsidRDefault="00867B40" w:rsidP="00CB2D95">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R</w:t>
            </w:r>
            <w:r w:rsidR="00CB2D95" w:rsidRPr="00867B40">
              <w:rPr>
                <w:rFonts w:ascii="Arial" w:eastAsia="Arial" w:hAnsi="Arial" w:cs="Arial"/>
              </w:rPr>
              <w:t xml:space="preserve">ecord </w:t>
            </w:r>
            <w:r w:rsidRPr="00867B40">
              <w:rPr>
                <w:rFonts w:ascii="Arial" w:eastAsia="Arial" w:hAnsi="Arial" w:cs="Arial"/>
              </w:rPr>
              <w:t xml:space="preserve">meetings and reviews using this template and circulate within five </w:t>
            </w:r>
            <w:r w:rsidRPr="00867B40">
              <w:rPr>
                <w:rFonts w:ascii="Arial" w:eastAsia="Arial" w:hAnsi="Arial" w:cs="Arial"/>
                <w:color w:val="231F20"/>
              </w:rPr>
              <w:t>working days of each meeting to enable any amendments to be made prior to submission to panel.</w:t>
            </w:r>
            <w:r w:rsidR="00CB2D95" w:rsidRPr="00867B40">
              <w:rPr>
                <w:rFonts w:ascii="Arial" w:eastAsia="Arial" w:hAnsi="Arial" w:cs="Arial"/>
              </w:rPr>
              <w:t xml:space="preserve"> </w:t>
            </w:r>
          </w:p>
          <w:p w:rsidR="00867B40" w:rsidRPr="00867B40" w:rsidRDefault="00CB2D95" w:rsidP="00157DE8">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Provide 1:1 session every two months for external supervision, support &amp; learning.</w:t>
            </w:r>
            <w:r w:rsidR="00867B40" w:rsidRPr="00867B40">
              <w:rPr>
                <w:rFonts w:ascii="Arial" w:eastAsia="Arial" w:hAnsi="Arial" w:cs="Arial"/>
              </w:rPr>
              <w:t xml:space="preserve"> Also to monitor progress on the </w:t>
            </w:r>
            <w:r w:rsidR="00A9273E">
              <w:rPr>
                <w:rFonts w:ascii="Arial" w:eastAsia="Arial" w:hAnsi="Arial" w:cs="Arial"/>
              </w:rPr>
              <w:t>c</w:t>
            </w:r>
            <w:r w:rsidR="00867B40" w:rsidRPr="00867B40">
              <w:rPr>
                <w:rFonts w:ascii="Arial" w:eastAsia="Arial" w:hAnsi="Arial" w:cs="Arial"/>
              </w:rPr>
              <w:t xml:space="preserve">ritical </w:t>
            </w:r>
            <w:r w:rsidR="00A9273E">
              <w:rPr>
                <w:rFonts w:ascii="Arial" w:eastAsia="Arial" w:hAnsi="Arial" w:cs="Arial"/>
              </w:rPr>
              <w:t>r</w:t>
            </w:r>
            <w:r w:rsidR="00867B40" w:rsidRPr="00867B40">
              <w:rPr>
                <w:rFonts w:ascii="Arial" w:eastAsia="Arial" w:hAnsi="Arial" w:cs="Arial"/>
              </w:rPr>
              <w:t xml:space="preserve">eflection </w:t>
            </w:r>
            <w:r w:rsidR="00A9273E">
              <w:rPr>
                <w:rFonts w:ascii="Arial" w:eastAsia="Arial" w:hAnsi="Arial" w:cs="Arial"/>
              </w:rPr>
              <w:t>l</w:t>
            </w:r>
            <w:r w:rsidR="00867B40" w:rsidRPr="00867B40">
              <w:rPr>
                <w:rFonts w:ascii="Arial" w:eastAsia="Arial" w:hAnsi="Arial" w:cs="Arial"/>
              </w:rPr>
              <w:t>og including the development plan.</w:t>
            </w:r>
          </w:p>
          <w:p w:rsidR="00867B40" w:rsidRPr="00867B40" w:rsidRDefault="00867B40" w:rsidP="00867B40">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 xml:space="preserve">Provide notes of 1:1 sessions, within 5 working days, </w:t>
            </w:r>
            <w:r w:rsidRPr="00867B40">
              <w:rPr>
                <w:rFonts w:ascii="Arial" w:eastAsia="Arial" w:hAnsi="Arial" w:cs="Arial"/>
              </w:rPr>
              <w:lastRenderedPageBreak/>
              <w:t>to NQSW and assessor.</w:t>
            </w:r>
          </w:p>
          <w:p w:rsidR="00867B40" w:rsidRPr="00867B40" w:rsidRDefault="00FA7B5A" w:rsidP="00867B40">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Liaise</w:t>
            </w:r>
            <w:r w:rsidR="00867B40" w:rsidRPr="00867B40">
              <w:rPr>
                <w:rFonts w:ascii="Arial" w:eastAsia="Arial" w:hAnsi="Arial" w:cs="Arial"/>
              </w:rPr>
              <w:t xml:space="preserve"> with assessor or line manager as appropriate.</w:t>
            </w:r>
          </w:p>
          <w:p w:rsidR="00CB2D95" w:rsidRPr="00CB2D95" w:rsidRDefault="00867B40" w:rsidP="00CB2D95">
            <w:pPr>
              <w:pStyle w:val="ListParagraph"/>
              <w:numPr>
                <w:ilvl w:val="0"/>
                <w:numId w:val="9"/>
              </w:numPr>
              <w:tabs>
                <w:tab w:val="left" w:pos="456"/>
              </w:tabs>
              <w:spacing w:after="0" w:line="288" w:lineRule="exact"/>
              <w:ind w:left="456" w:right="-20" w:hanging="283"/>
              <w:rPr>
                <w:rFonts w:ascii="Arial" w:eastAsia="Arial" w:hAnsi="Arial" w:cs="Arial"/>
              </w:rPr>
            </w:pPr>
            <w:r w:rsidRPr="00867B40">
              <w:rPr>
                <w:rFonts w:ascii="Arial" w:eastAsia="Arial" w:hAnsi="Arial" w:cs="Arial"/>
              </w:rPr>
              <w:t>Notify the ASYE programme coordinator of any concerns regarding practice or performance.</w:t>
            </w:r>
          </w:p>
        </w:tc>
      </w:tr>
      <w:tr w:rsidR="00287711" w:rsidTr="0030620A">
        <w:trPr>
          <w:trHeight w:val="1013"/>
        </w:trPr>
        <w:tc>
          <w:tcPr>
            <w:tcW w:w="4479" w:type="dxa"/>
          </w:tcPr>
          <w:p w:rsidR="00287711" w:rsidRPr="0030620A" w:rsidRDefault="00BB32CB">
            <w:pPr>
              <w:spacing w:after="0" w:line="250" w:lineRule="auto"/>
              <w:ind w:right="55"/>
              <w:rPr>
                <w:rFonts w:ascii="Arial" w:eastAsia="Arial" w:hAnsi="Arial" w:cs="Arial"/>
                <w:color w:val="7ABC32"/>
                <w:sz w:val="24"/>
                <w:szCs w:val="24"/>
              </w:rPr>
            </w:pPr>
            <w:r w:rsidRPr="0030620A">
              <w:rPr>
                <w:rFonts w:ascii="Arial" w:eastAsia="Arial" w:hAnsi="Arial" w:cs="Arial"/>
                <w:b/>
                <w:bCs/>
                <w:color w:val="7ABC32"/>
                <w:sz w:val="24"/>
                <w:szCs w:val="24"/>
              </w:rPr>
              <w:lastRenderedPageBreak/>
              <w:t>The</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ASYE programme coordinator</w:t>
            </w:r>
            <w:r w:rsidRPr="0030620A">
              <w:rPr>
                <w:rFonts w:ascii="Arial" w:eastAsia="Arial" w:hAnsi="Arial" w:cs="Arial"/>
                <w:b/>
                <w:bCs/>
                <w:color w:val="7ABC32"/>
                <w:spacing w:val="-14"/>
                <w:sz w:val="24"/>
                <w:szCs w:val="24"/>
              </w:rPr>
              <w:t xml:space="preserve"> </w:t>
            </w:r>
            <w:r w:rsidRPr="0030620A">
              <w:rPr>
                <w:rFonts w:ascii="Arial" w:eastAsia="Arial" w:hAnsi="Arial" w:cs="Arial"/>
                <w:b/>
                <w:bCs/>
                <w:color w:val="7ABC32"/>
                <w:sz w:val="24"/>
                <w:szCs w:val="24"/>
              </w:rPr>
              <w:t>is required</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to</w:t>
            </w:r>
          </w:p>
        </w:tc>
        <w:tc>
          <w:tcPr>
            <w:tcW w:w="5920" w:type="dxa"/>
          </w:tcPr>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Ensure that the NQSW and assessor are briefed on the requirements of the programme.</w:t>
            </w:r>
          </w:p>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 xml:space="preserve">Provide </w:t>
            </w:r>
            <w:r w:rsidRPr="00867B40">
              <w:rPr>
                <w:rFonts w:ascii="Arial" w:eastAsia="Arial" w:hAnsi="Arial" w:cs="Arial"/>
                <w:color w:val="000000"/>
              </w:rPr>
              <w:t>support to assessor and NQSW in the event of difficulties</w:t>
            </w:r>
          </w:p>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M</w:t>
            </w:r>
            <w:r w:rsidRPr="00867B40">
              <w:rPr>
                <w:rFonts w:ascii="Arial" w:eastAsia="Arial" w:hAnsi="Arial" w:cs="Arial"/>
                <w:color w:val="000000"/>
              </w:rPr>
              <w:t>anage quality assurance process</w:t>
            </w:r>
            <w:r>
              <w:rPr>
                <w:rFonts w:ascii="Arial" w:eastAsia="Arial" w:hAnsi="Arial" w:cs="Arial"/>
                <w:color w:val="000000"/>
              </w:rPr>
              <w:t>es internally and regionally</w:t>
            </w:r>
          </w:p>
          <w:p w:rsidR="00867B40" w:rsidRDefault="00867B40" w:rsidP="00867B40">
            <w:pPr>
              <w:pStyle w:val="ListParagraph"/>
              <w:numPr>
                <w:ilvl w:val="0"/>
                <w:numId w:val="10"/>
              </w:numPr>
              <w:spacing w:after="0" w:line="250" w:lineRule="auto"/>
              <w:ind w:right="55"/>
              <w:rPr>
                <w:rFonts w:ascii="Arial" w:eastAsia="Arial" w:hAnsi="Arial" w:cs="Arial"/>
                <w:color w:val="000000"/>
              </w:rPr>
            </w:pPr>
            <w:r>
              <w:rPr>
                <w:rFonts w:ascii="Arial" w:eastAsia="Arial" w:hAnsi="Arial" w:cs="Arial"/>
                <w:color w:val="000000"/>
              </w:rPr>
              <w:t>C</w:t>
            </w:r>
            <w:r w:rsidRPr="00867B40">
              <w:rPr>
                <w:rFonts w:ascii="Arial" w:eastAsia="Arial" w:hAnsi="Arial" w:cs="Arial"/>
                <w:color w:val="000000"/>
              </w:rPr>
              <w:t>o-ordinat</w:t>
            </w:r>
            <w:r>
              <w:rPr>
                <w:rFonts w:ascii="Arial" w:eastAsia="Arial" w:hAnsi="Arial" w:cs="Arial"/>
                <w:color w:val="000000"/>
              </w:rPr>
              <w:t>e</w:t>
            </w:r>
            <w:r w:rsidRPr="00867B40">
              <w:rPr>
                <w:rFonts w:ascii="Arial" w:eastAsia="Arial" w:hAnsi="Arial" w:cs="Arial"/>
                <w:color w:val="000000"/>
              </w:rPr>
              <w:t xml:space="preserve"> ASYE scheme</w:t>
            </w:r>
          </w:p>
          <w:p w:rsidR="00287711" w:rsidRDefault="00867B40" w:rsidP="00867B40">
            <w:pPr>
              <w:pStyle w:val="ListParagraph"/>
              <w:numPr>
                <w:ilvl w:val="0"/>
                <w:numId w:val="10"/>
              </w:numPr>
              <w:spacing w:after="0" w:line="250" w:lineRule="auto"/>
              <w:ind w:right="55"/>
              <w:rPr>
                <w:rFonts w:ascii="Arial" w:eastAsia="Arial" w:hAnsi="Arial" w:cs="Arial"/>
              </w:rPr>
            </w:pPr>
            <w:r>
              <w:rPr>
                <w:rFonts w:ascii="Arial" w:eastAsia="Arial" w:hAnsi="Arial" w:cs="Arial"/>
                <w:color w:val="000000"/>
              </w:rPr>
              <w:t>P</w:t>
            </w:r>
            <w:r w:rsidRPr="00867B40">
              <w:rPr>
                <w:rFonts w:ascii="Arial" w:eastAsia="Arial" w:hAnsi="Arial" w:cs="Arial"/>
                <w:color w:val="000000"/>
              </w:rPr>
              <w:t>rovide a link with wider organisational policies, including HR.</w:t>
            </w:r>
          </w:p>
        </w:tc>
      </w:tr>
    </w:tbl>
    <w:p w:rsidR="00287711" w:rsidRDefault="00287711">
      <w:pPr>
        <w:spacing w:before="63" w:after="0" w:line="240" w:lineRule="auto"/>
        <w:ind w:right="-20"/>
        <w:rPr>
          <w:rFonts w:ascii="Arial" w:eastAsia="Arial" w:hAnsi="Arial" w:cs="Arial"/>
          <w:b/>
          <w:bCs/>
          <w:color w:val="231F20"/>
          <w:spacing w:val="-12"/>
          <w:sz w:val="28"/>
          <w:szCs w:val="28"/>
        </w:rPr>
      </w:pPr>
    </w:p>
    <w:p w:rsidR="00287711" w:rsidRDefault="00BB32CB">
      <w:pPr>
        <w:spacing w:before="63" w:after="0" w:line="240" w:lineRule="auto"/>
        <w:ind w:right="-20"/>
        <w:rPr>
          <w:rFonts w:ascii="Arial" w:eastAsia="Arial" w:hAnsi="Arial" w:cs="Arial"/>
          <w:sz w:val="28"/>
          <w:szCs w:val="28"/>
        </w:rPr>
      </w:pPr>
      <w:r>
        <w:rPr>
          <w:rFonts w:ascii="Arial" w:eastAsia="Arial" w:hAnsi="Arial" w:cs="Arial"/>
          <w:b/>
          <w:bCs/>
          <w:color w:val="231F20"/>
          <w:spacing w:val="-12"/>
          <w:sz w:val="28"/>
          <w:szCs w:val="28"/>
        </w:rPr>
        <w:t xml:space="preserve">5.  </w:t>
      </w:r>
      <w:r>
        <w:rPr>
          <w:rFonts w:ascii="Arial" w:eastAsia="Arial" w:hAnsi="Arial" w:cs="Arial"/>
          <w:b/>
          <w:bCs/>
          <w:color w:val="231F20"/>
          <w:sz w:val="28"/>
          <w:szCs w:val="28"/>
        </w:rPr>
        <w:t>Assessment, review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quality</w:t>
      </w:r>
      <w:r>
        <w:rPr>
          <w:rFonts w:ascii="Arial" w:eastAsia="Arial" w:hAnsi="Arial" w:cs="Arial"/>
          <w:b/>
          <w:bCs/>
          <w:color w:val="231F20"/>
          <w:spacing w:val="-9"/>
          <w:sz w:val="28"/>
          <w:szCs w:val="28"/>
        </w:rPr>
        <w:t xml:space="preserve"> </w:t>
      </w:r>
      <w:r>
        <w:rPr>
          <w:rFonts w:ascii="Arial" w:eastAsia="Arial" w:hAnsi="Arial" w:cs="Arial"/>
          <w:b/>
          <w:bCs/>
          <w:color w:val="231F20"/>
          <w:sz w:val="28"/>
          <w:szCs w:val="28"/>
        </w:rPr>
        <w:t>assurance</w:t>
      </w:r>
    </w:p>
    <w:p w:rsidR="00287711" w:rsidRDefault="00287711">
      <w:pPr>
        <w:spacing w:before="4" w:after="0" w:line="170" w:lineRule="exact"/>
        <w:rPr>
          <w:sz w:val="17"/>
          <w:szCs w:val="17"/>
        </w:rPr>
      </w:pPr>
    </w:p>
    <w:p w:rsidR="00287711" w:rsidRDefault="00287711">
      <w:pPr>
        <w:spacing w:after="0" w:line="200" w:lineRule="exact"/>
        <w:rPr>
          <w:sz w:val="20"/>
          <w:szCs w:val="20"/>
        </w:rPr>
      </w:pPr>
    </w:p>
    <w:tbl>
      <w:tblPr>
        <w:tblW w:w="10557"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76"/>
        <w:gridCol w:w="5981"/>
      </w:tblGrid>
      <w:tr w:rsidR="00287711" w:rsidTr="0030620A">
        <w:trPr>
          <w:trHeight w:val="909"/>
        </w:trPr>
        <w:tc>
          <w:tcPr>
            <w:tcW w:w="4576" w:type="dxa"/>
          </w:tcPr>
          <w:p w:rsidR="00287711" w:rsidRPr="0030620A" w:rsidRDefault="00BB32CB">
            <w:pPr>
              <w:spacing w:after="0" w:line="250" w:lineRule="auto"/>
              <w:ind w:right="206"/>
              <w:rPr>
                <w:rFonts w:ascii="Arial" w:eastAsia="Arial" w:hAnsi="Arial" w:cs="Arial"/>
                <w:color w:val="7ABC32"/>
                <w:sz w:val="24"/>
                <w:szCs w:val="24"/>
              </w:rPr>
            </w:pPr>
            <w:r w:rsidRPr="0030620A">
              <w:rPr>
                <w:rFonts w:ascii="Arial" w:eastAsia="Arial" w:hAnsi="Arial" w:cs="Arial"/>
                <w:b/>
                <w:bCs/>
                <w:color w:val="7ABC32"/>
                <w:sz w:val="24"/>
                <w:szCs w:val="24"/>
              </w:rPr>
              <w:t>How</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will</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ASYE reviews and assessment be</w:t>
            </w:r>
            <w:r w:rsidRPr="0030620A">
              <w:rPr>
                <w:rFonts w:ascii="Arial" w:eastAsia="Arial" w:hAnsi="Arial" w:cs="Arial"/>
                <w:b/>
                <w:bCs/>
                <w:color w:val="7ABC32"/>
                <w:spacing w:val="-3"/>
                <w:sz w:val="24"/>
                <w:szCs w:val="24"/>
              </w:rPr>
              <w:t xml:space="preserve"> </w:t>
            </w:r>
            <w:r w:rsidRPr="0030620A">
              <w:rPr>
                <w:rFonts w:ascii="Arial" w:eastAsia="Arial" w:hAnsi="Arial" w:cs="Arial"/>
                <w:b/>
                <w:bCs/>
                <w:color w:val="7ABC32"/>
                <w:sz w:val="24"/>
                <w:szCs w:val="24"/>
              </w:rPr>
              <w:t>linked</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employe</w:t>
            </w:r>
            <w:r w:rsidRPr="0030620A">
              <w:rPr>
                <w:rFonts w:ascii="Arial" w:eastAsia="Arial" w:hAnsi="Arial" w:cs="Arial"/>
                <w:b/>
                <w:bCs/>
                <w:color w:val="7ABC32"/>
                <w:spacing w:val="9"/>
                <w:sz w:val="24"/>
                <w:szCs w:val="24"/>
              </w:rPr>
              <w:t>r</w:t>
            </w:r>
            <w:r w:rsidRPr="0030620A">
              <w:rPr>
                <w:rFonts w:ascii="Arial" w:eastAsia="Arial" w:hAnsi="Arial" w:cs="Arial"/>
                <w:b/>
                <w:bCs/>
                <w:color w:val="7ABC32"/>
                <w:spacing w:val="-9"/>
                <w:sz w:val="24"/>
                <w:szCs w:val="24"/>
              </w:rPr>
              <w:t>’</w:t>
            </w:r>
            <w:r w:rsidRPr="0030620A">
              <w:rPr>
                <w:rFonts w:ascii="Arial" w:eastAsia="Arial" w:hAnsi="Arial" w:cs="Arial"/>
                <w:b/>
                <w:bCs/>
                <w:color w:val="7ABC32"/>
                <w:sz w:val="24"/>
                <w:szCs w:val="24"/>
              </w:rPr>
              <w:t>s probation</w:t>
            </w:r>
            <w:r w:rsidRPr="0030620A">
              <w:rPr>
                <w:rFonts w:ascii="Arial" w:eastAsia="Arial" w:hAnsi="Arial" w:cs="Arial"/>
                <w:b/>
                <w:bCs/>
                <w:color w:val="7ABC32"/>
                <w:spacing w:val="-11"/>
                <w:sz w:val="24"/>
                <w:szCs w:val="24"/>
              </w:rPr>
              <w:t xml:space="preserve"> </w:t>
            </w:r>
            <w:r w:rsidRPr="0030620A">
              <w:rPr>
                <w:rFonts w:ascii="Arial" w:eastAsia="Arial" w:hAnsi="Arial" w:cs="Arial"/>
                <w:b/>
                <w:bCs/>
                <w:color w:val="7ABC32"/>
                <w:sz w:val="24"/>
                <w:szCs w:val="24"/>
              </w:rPr>
              <w:t>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appraisal processes?</w:t>
            </w:r>
          </w:p>
        </w:tc>
        <w:tc>
          <w:tcPr>
            <w:tcW w:w="5981" w:type="dxa"/>
          </w:tcPr>
          <w:p w:rsidR="005A564E" w:rsidRPr="005A564E" w:rsidRDefault="005A564E" w:rsidP="005A564E">
            <w:pPr>
              <w:rPr>
                <w:rFonts w:ascii="Arial" w:eastAsia="Arial" w:hAnsi="Arial" w:cs="Arial"/>
                <w:sz w:val="24"/>
              </w:rPr>
            </w:pPr>
            <w:r w:rsidRPr="005A564E">
              <w:rPr>
                <w:rFonts w:ascii="Arial" w:eastAsia="Arial" w:hAnsi="Arial" w:cs="Arial"/>
                <w:sz w:val="24"/>
              </w:rPr>
              <w:t>Newly Qualified Social Worker</w:t>
            </w:r>
            <w:r w:rsidR="00090C83">
              <w:rPr>
                <w:rFonts w:ascii="Arial" w:eastAsia="Arial" w:hAnsi="Arial" w:cs="Arial"/>
                <w:sz w:val="24"/>
              </w:rPr>
              <w:t>s</w:t>
            </w:r>
            <w:r w:rsidRPr="005A564E">
              <w:rPr>
                <w:rFonts w:ascii="Arial" w:eastAsia="Arial" w:hAnsi="Arial" w:cs="Arial"/>
                <w:sz w:val="24"/>
              </w:rPr>
              <w:t xml:space="preserve"> (NQSW</w:t>
            </w:r>
            <w:r w:rsidR="00090C83">
              <w:rPr>
                <w:rFonts w:ascii="Arial" w:eastAsia="Arial" w:hAnsi="Arial" w:cs="Arial"/>
                <w:sz w:val="24"/>
              </w:rPr>
              <w:t>s</w:t>
            </w:r>
            <w:r w:rsidRPr="005A564E">
              <w:rPr>
                <w:rFonts w:ascii="Arial" w:eastAsia="Arial" w:hAnsi="Arial" w:cs="Arial"/>
                <w:sz w:val="24"/>
              </w:rPr>
              <w:t xml:space="preserve">) </w:t>
            </w:r>
            <w:r w:rsidR="00090C83">
              <w:rPr>
                <w:rFonts w:ascii="Arial" w:eastAsia="Arial" w:hAnsi="Arial" w:cs="Arial"/>
                <w:sz w:val="24"/>
              </w:rPr>
              <w:t xml:space="preserve">are </w:t>
            </w:r>
            <w:r w:rsidRPr="005A564E">
              <w:rPr>
                <w:rFonts w:ascii="Arial" w:eastAsia="Arial" w:hAnsi="Arial" w:cs="Arial"/>
                <w:sz w:val="24"/>
              </w:rPr>
              <w:t xml:space="preserve">required to undertake the Assessed and Supported Year in Employment (ASYE) </w:t>
            </w:r>
            <w:r w:rsidR="009C06D7">
              <w:rPr>
                <w:rFonts w:ascii="Arial" w:eastAsia="Arial" w:hAnsi="Arial" w:cs="Arial"/>
                <w:sz w:val="24"/>
              </w:rPr>
              <w:t>p</w:t>
            </w:r>
            <w:r w:rsidRPr="005A564E">
              <w:rPr>
                <w:rFonts w:ascii="Arial" w:eastAsia="Arial" w:hAnsi="Arial" w:cs="Arial"/>
                <w:sz w:val="24"/>
              </w:rPr>
              <w:t>rogramme with South Gloucestershire Council. Completion of the ASYE is required for all NQSW</w:t>
            </w:r>
            <w:r w:rsidR="00090C83">
              <w:rPr>
                <w:rFonts w:ascii="Arial" w:eastAsia="Arial" w:hAnsi="Arial" w:cs="Arial"/>
                <w:sz w:val="24"/>
              </w:rPr>
              <w:t>s</w:t>
            </w:r>
            <w:r w:rsidRPr="005A564E">
              <w:rPr>
                <w:rFonts w:ascii="Arial" w:eastAsia="Arial" w:hAnsi="Arial" w:cs="Arial"/>
                <w:sz w:val="24"/>
              </w:rPr>
              <w:t xml:space="preserve"> who have qualified since June 2012. </w:t>
            </w:r>
          </w:p>
          <w:p w:rsidR="005A564E" w:rsidRDefault="005A564E" w:rsidP="005A564E">
            <w:pPr>
              <w:rPr>
                <w:rFonts w:ascii="Arial" w:eastAsia="Arial" w:hAnsi="Arial" w:cs="Arial"/>
                <w:sz w:val="24"/>
              </w:rPr>
            </w:pPr>
            <w:r w:rsidRPr="005A564E">
              <w:rPr>
                <w:rFonts w:ascii="Arial" w:eastAsia="Arial" w:hAnsi="Arial" w:cs="Arial"/>
                <w:sz w:val="24"/>
              </w:rPr>
              <w:t xml:space="preserve">The time period for the completion of both the probationary period and the ASYE programme is to be agreed at the initial ASYE programme meeting. </w:t>
            </w:r>
          </w:p>
          <w:p w:rsidR="00B02528" w:rsidRPr="005A564E" w:rsidRDefault="00B02528" w:rsidP="005A564E">
            <w:pPr>
              <w:rPr>
                <w:rFonts w:ascii="Arial" w:eastAsia="Arial" w:hAnsi="Arial" w:cs="Arial"/>
                <w:sz w:val="24"/>
              </w:rPr>
            </w:pPr>
            <w:r>
              <w:rPr>
                <w:rFonts w:ascii="Arial" w:eastAsia="Arial" w:hAnsi="Arial" w:cs="Arial"/>
                <w:sz w:val="24"/>
              </w:rPr>
              <w:t xml:space="preserve">During the </w:t>
            </w:r>
            <w:r w:rsidRPr="00B02528">
              <w:rPr>
                <w:rFonts w:ascii="Arial" w:eastAsia="Arial" w:hAnsi="Arial" w:cs="Arial"/>
                <w:sz w:val="24"/>
              </w:rPr>
              <w:t>probationary period</w:t>
            </w:r>
            <w:r>
              <w:rPr>
                <w:rFonts w:ascii="Arial" w:eastAsia="Arial" w:hAnsi="Arial" w:cs="Arial"/>
                <w:sz w:val="24"/>
              </w:rPr>
              <w:t xml:space="preserve"> </w:t>
            </w:r>
            <w:r w:rsidR="00090C83">
              <w:rPr>
                <w:rFonts w:ascii="Arial" w:eastAsia="Arial" w:hAnsi="Arial" w:cs="Arial"/>
                <w:sz w:val="24"/>
              </w:rPr>
              <w:t>the NQSW’s</w:t>
            </w:r>
            <w:r>
              <w:rPr>
                <w:rFonts w:ascii="Arial" w:eastAsia="Arial" w:hAnsi="Arial" w:cs="Arial"/>
                <w:sz w:val="24"/>
              </w:rPr>
              <w:t xml:space="preserve"> </w:t>
            </w:r>
            <w:r w:rsidRPr="00B02528">
              <w:rPr>
                <w:rFonts w:ascii="Arial" w:eastAsia="Arial" w:hAnsi="Arial" w:cs="Arial"/>
                <w:sz w:val="24"/>
              </w:rPr>
              <w:t>appointment will be terminable on one week’s written notice on either side (during the first 6 months of employment) subject to any longer period of notice under the Emp</w:t>
            </w:r>
            <w:r w:rsidR="00090C83">
              <w:rPr>
                <w:rFonts w:ascii="Arial" w:eastAsia="Arial" w:hAnsi="Arial" w:cs="Arial"/>
                <w:sz w:val="24"/>
              </w:rPr>
              <w:t>loyment Protection legislation. The</w:t>
            </w:r>
            <w:r w:rsidRPr="00B02528">
              <w:rPr>
                <w:rFonts w:ascii="Arial" w:eastAsia="Arial" w:hAnsi="Arial" w:cs="Arial"/>
                <w:sz w:val="24"/>
              </w:rPr>
              <w:t xml:space="preserve"> notice period will increase to 1 month’s written notice on either side following 6 months of service.</w:t>
            </w:r>
          </w:p>
          <w:p w:rsidR="00287711" w:rsidRDefault="005A564E" w:rsidP="00090C83">
            <w:pPr>
              <w:rPr>
                <w:rFonts w:ascii="Arial" w:eastAsia="Arial" w:hAnsi="Arial" w:cs="Arial"/>
                <w:sz w:val="24"/>
              </w:rPr>
            </w:pPr>
            <w:r w:rsidRPr="005A564E">
              <w:rPr>
                <w:rFonts w:ascii="Arial" w:eastAsia="Arial" w:hAnsi="Arial" w:cs="Arial"/>
                <w:sz w:val="24"/>
              </w:rPr>
              <w:t xml:space="preserve">When confirmation is received that </w:t>
            </w:r>
            <w:r w:rsidR="00090C83">
              <w:rPr>
                <w:rFonts w:ascii="Arial" w:eastAsia="Arial" w:hAnsi="Arial" w:cs="Arial"/>
                <w:sz w:val="24"/>
              </w:rPr>
              <w:t>the NQSW has s</w:t>
            </w:r>
            <w:r w:rsidRPr="005A564E">
              <w:rPr>
                <w:rFonts w:ascii="Arial" w:eastAsia="Arial" w:hAnsi="Arial" w:cs="Arial"/>
                <w:sz w:val="24"/>
              </w:rPr>
              <w:t xml:space="preserve">uccessfully completed the ASYE </w:t>
            </w:r>
            <w:r w:rsidR="009C06D7">
              <w:rPr>
                <w:rFonts w:ascii="Arial" w:eastAsia="Arial" w:hAnsi="Arial" w:cs="Arial"/>
                <w:sz w:val="24"/>
              </w:rPr>
              <w:t>p</w:t>
            </w:r>
            <w:r w:rsidRPr="005A564E">
              <w:rPr>
                <w:rFonts w:ascii="Arial" w:eastAsia="Arial" w:hAnsi="Arial" w:cs="Arial"/>
                <w:sz w:val="24"/>
              </w:rPr>
              <w:t xml:space="preserve">rogramme, </w:t>
            </w:r>
            <w:r w:rsidR="00090C83">
              <w:rPr>
                <w:rFonts w:ascii="Arial" w:eastAsia="Arial" w:hAnsi="Arial" w:cs="Arial"/>
                <w:sz w:val="24"/>
              </w:rPr>
              <w:t>they</w:t>
            </w:r>
            <w:r w:rsidRPr="005A564E">
              <w:rPr>
                <w:rFonts w:ascii="Arial" w:eastAsia="Arial" w:hAnsi="Arial" w:cs="Arial"/>
                <w:sz w:val="24"/>
              </w:rPr>
              <w:t xml:space="preserve"> will receive written confirmation of </w:t>
            </w:r>
            <w:r w:rsidR="00090C83">
              <w:rPr>
                <w:rFonts w:ascii="Arial" w:eastAsia="Arial" w:hAnsi="Arial" w:cs="Arial"/>
                <w:sz w:val="24"/>
              </w:rPr>
              <w:t>their</w:t>
            </w:r>
            <w:r w:rsidRPr="005A564E">
              <w:rPr>
                <w:rFonts w:ascii="Arial" w:eastAsia="Arial" w:hAnsi="Arial" w:cs="Arial"/>
                <w:sz w:val="24"/>
              </w:rPr>
              <w:t xml:space="preserve"> post on a permanent basis.</w:t>
            </w:r>
          </w:p>
        </w:tc>
      </w:tr>
      <w:tr w:rsidR="00287711" w:rsidTr="0030620A">
        <w:trPr>
          <w:trHeight w:val="1117"/>
        </w:trPr>
        <w:tc>
          <w:tcPr>
            <w:tcW w:w="4576" w:type="dxa"/>
          </w:tcPr>
          <w:p w:rsidR="00287711" w:rsidRPr="0030620A" w:rsidRDefault="00BB32CB">
            <w:pPr>
              <w:spacing w:after="0" w:line="250" w:lineRule="auto"/>
              <w:ind w:right="60"/>
              <w:rPr>
                <w:rFonts w:ascii="Arial" w:eastAsia="Arial" w:hAnsi="Arial" w:cs="Arial"/>
                <w:color w:val="7ABC32"/>
                <w:sz w:val="24"/>
                <w:szCs w:val="24"/>
              </w:rPr>
            </w:pPr>
            <w:r w:rsidRPr="0030620A">
              <w:rPr>
                <w:rFonts w:ascii="Arial" w:eastAsia="Arial" w:hAnsi="Arial" w:cs="Arial"/>
                <w:b/>
                <w:bCs/>
                <w:color w:val="7ABC32"/>
                <w:sz w:val="24"/>
                <w:szCs w:val="24"/>
              </w:rPr>
              <w:t>What</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are the contractual implications of</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failure</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complete,</w:t>
            </w:r>
            <w:r w:rsidRPr="0030620A">
              <w:rPr>
                <w:rFonts w:ascii="Arial" w:eastAsia="Arial" w:hAnsi="Arial" w:cs="Arial"/>
                <w:b/>
                <w:bCs/>
                <w:color w:val="7ABC32"/>
                <w:spacing w:val="-11"/>
                <w:sz w:val="24"/>
                <w:szCs w:val="24"/>
              </w:rPr>
              <w:t xml:space="preserve"> </w:t>
            </w:r>
            <w:r w:rsidRPr="0030620A">
              <w:rPr>
                <w:rFonts w:ascii="Arial" w:eastAsia="Arial" w:hAnsi="Arial" w:cs="Arial"/>
                <w:b/>
                <w:bCs/>
                <w:color w:val="7ABC32"/>
                <w:sz w:val="24"/>
                <w:szCs w:val="24"/>
              </w:rPr>
              <w:t>or failure</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of,</w:t>
            </w:r>
          </w:p>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the</w:t>
            </w:r>
            <w:r w:rsidRPr="0030620A">
              <w:rPr>
                <w:rFonts w:ascii="Arial" w:eastAsia="Arial" w:hAnsi="Arial" w:cs="Arial"/>
                <w:b/>
                <w:bCs/>
                <w:color w:val="7ABC32"/>
                <w:spacing w:val="-9"/>
                <w:sz w:val="24"/>
                <w:szCs w:val="24"/>
              </w:rPr>
              <w:t xml:space="preserve"> </w:t>
            </w:r>
            <w:r w:rsidRPr="0030620A">
              <w:rPr>
                <w:rFonts w:ascii="Arial" w:eastAsia="Arial" w:hAnsi="Arial" w:cs="Arial"/>
                <w:b/>
                <w:bCs/>
                <w:color w:val="7ABC32"/>
                <w:sz w:val="24"/>
                <w:szCs w:val="24"/>
              </w:rPr>
              <w:t>ASYE year?</w:t>
            </w:r>
          </w:p>
        </w:tc>
        <w:tc>
          <w:tcPr>
            <w:tcW w:w="5981" w:type="dxa"/>
          </w:tcPr>
          <w:p w:rsidR="00287711" w:rsidRDefault="005A564E" w:rsidP="00090C83">
            <w:pPr>
              <w:rPr>
                <w:rFonts w:ascii="Arial" w:eastAsia="Arial" w:hAnsi="Arial" w:cs="Arial"/>
                <w:sz w:val="24"/>
              </w:rPr>
            </w:pPr>
            <w:r w:rsidRPr="005A564E">
              <w:rPr>
                <w:rFonts w:ascii="Arial" w:eastAsia="Arial" w:hAnsi="Arial" w:cs="Arial"/>
                <w:sz w:val="24"/>
              </w:rPr>
              <w:t xml:space="preserve">Failure to satisfactorily complete </w:t>
            </w:r>
            <w:r w:rsidR="00090C83">
              <w:rPr>
                <w:rFonts w:ascii="Arial" w:eastAsia="Arial" w:hAnsi="Arial" w:cs="Arial"/>
                <w:sz w:val="24"/>
              </w:rPr>
              <w:t>the</w:t>
            </w:r>
            <w:r w:rsidRPr="005A564E">
              <w:rPr>
                <w:rFonts w:ascii="Arial" w:eastAsia="Arial" w:hAnsi="Arial" w:cs="Arial"/>
                <w:sz w:val="24"/>
              </w:rPr>
              <w:t xml:space="preserve"> ASYE programme will mean that </w:t>
            </w:r>
            <w:r w:rsidR="00090C83">
              <w:rPr>
                <w:rFonts w:ascii="Arial" w:eastAsia="Arial" w:hAnsi="Arial" w:cs="Arial"/>
                <w:sz w:val="24"/>
              </w:rPr>
              <w:t>the NQSW</w:t>
            </w:r>
            <w:r w:rsidRPr="005A564E">
              <w:rPr>
                <w:rFonts w:ascii="Arial" w:eastAsia="Arial" w:hAnsi="Arial" w:cs="Arial"/>
                <w:sz w:val="24"/>
              </w:rPr>
              <w:t xml:space="preserve"> will be unable to satisfactorily complete </w:t>
            </w:r>
            <w:r w:rsidR="00090C83">
              <w:rPr>
                <w:rFonts w:ascii="Arial" w:eastAsia="Arial" w:hAnsi="Arial" w:cs="Arial"/>
                <w:sz w:val="24"/>
              </w:rPr>
              <w:t>their</w:t>
            </w:r>
            <w:r w:rsidRPr="005A564E">
              <w:rPr>
                <w:rFonts w:ascii="Arial" w:eastAsia="Arial" w:hAnsi="Arial" w:cs="Arial"/>
                <w:sz w:val="24"/>
              </w:rPr>
              <w:t xml:space="preserve"> probationary period and therefore will no longer be eligible to be employed as a Social Worker for South Gloucestershire Council.</w:t>
            </w:r>
          </w:p>
        </w:tc>
      </w:tr>
      <w:tr w:rsidR="00287711" w:rsidTr="0030620A">
        <w:trPr>
          <w:trHeight w:val="1304"/>
        </w:trPr>
        <w:tc>
          <w:tcPr>
            <w:tcW w:w="4576" w:type="dxa"/>
          </w:tcPr>
          <w:p w:rsidR="00287711" w:rsidRPr="0030620A" w:rsidRDefault="00BB32CB">
            <w:pPr>
              <w:spacing w:before="72" w:after="0" w:line="250" w:lineRule="auto"/>
              <w:ind w:right="33"/>
              <w:rPr>
                <w:rFonts w:ascii="Arial" w:eastAsia="Arial" w:hAnsi="Arial" w:cs="Arial"/>
                <w:color w:val="7ABC32"/>
                <w:sz w:val="24"/>
                <w:szCs w:val="24"/>
              </w:rPr>
            </w:pPr>
            <w:r w:rsidRPr="0030620A">
              <w:rPr>
                <w:rFonts w:ascii="Arial" w:eastAsia="Arial" w:hAnsi="Arial" w:cs="Arial"/>
                <w:b/>
                <w:bCs/>
                <w:color w:val="7ABC32"/>
                <w:sz w:val="24"/>
                <w:szCs w:val="24"/>
              </w:rPr>
              <w:t>What</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arrangement does</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the employer use internally</w:t>
            </w:r>
            <w:r w:rsidRPr="0030620A">
              <w:rPr>
                <w:rFonts w:ascii="Arial" w:eastAsia="Arial" w:hAnsi="Arial" w:cs="Arial"/>
                <w:b/>
                <w:bCs/>
                <w:color w:val="7ABC32"/>
                <w:spacing w:val="-11"/>
                <w:sz w:val="24"/>
                <w:szCs w:val="24"/>
              </w:rPr>
              <w:t xml:space="preserve"> </w:t>
            </w:r>
            <w:r w:rsidRPr="0030620A">
              <w:rPr>
                <w:rFonts w:ascii="Arial" w:eastAsia="Arial" w:hAnsi="Arial" w:cs="Arial"/>
                <w:b/>
                <w:bCs/>
                <w:color w:val="7ABC32"/>
                <w:sz w:val="24"/>
                <w:szCs w:val="24"/>
              </w:rPr>
              <w:t>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externally (e.g.</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in partnerships etc.) 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quality</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assure assessment?</w:t>
            </w:r>
          </w:p>
        </w:tc>
        <w:tc>
          <w:tcPr>
            <w:tcW w:w="5981" w:type="dxa"/>
          </w:tcPr>
          <w:p w:rsidR="005A564E" w:rsidRDefault="005A564E" w:rsidP="005A564E">
            <w:pPr>
              <w:rPr>
                <w:rFonts w:ascii="Arial" w:eastAsia="Arial" w:hAnsi="Arial" w:cs="Arial"/>
                <w:sz w:val="24"/>
              </w:rPr>
            </w:pPr>
            <w:r>
              <w:rPr>
                <w:rFonts w:ascii="Arial" w:eastAsia="Arial" w:hAnsi="Arial" w:cs="Arial"/>
                <w:sz w:val="24"/>
              </w:rPr>
              <w:t>The South Glos ASYE panel meets four times a year to verify assessment decisions. Members of the panel include:</w:t>
            </w:r>
          </w:p>
          <w:p w:rsidR="005A564E" w:rsidRDefault="00B35EFB" w:rsidP="005A564E">
            <w:pPr>
              <w:pStyle w:val="ListParagraph"/>
              <w:numPr>
                <w:ilvl w:val="0"/>
                <w:numId w:val="11"/>
              </w:numPr>
              <w:rPr>
                <w:rFonts w:ascii="Arial" w:eastAsia="Arial" w:hAnsi="Arial" w:cs="Arial"/>
                <w:sz w:val="24"/>
              </w:rPr>
            </w:pPr>
            <w:r>
              <w:rPr>
                <w:rFonts w:ascii="Arial" w:eastAsia="Arial" w:hAnsi="Arial" w:cs="Arial"/>
                <w:sz w:val="24"/>
              </w:rPr>
              <w:t>op</w:t>
            </w:r>
            <w:r w:rsidR="005A564E" w:rsidRPr="005A564E">
              <w:rPr>
                <w:rFonts w:ascii="Arial" w:eastAsia="Arial" w:hAnsi="Arial" w:cs="Arial"/>
                <w:sz w:val="24"/>
              </w:rPr>
              <w:t>erational service managers</w:t>
            </w:r>
          </w:p>
          <w:p w:rsidR="005A564E" w:rsidRDefault="005A564E" w:rsidP="005A564E">
            <w:pPr>
              <w:pStyle w:val="ListParagraph"/>
              <w:numPr>
                <w:ilvl w:val="0"/>
                <w:numId w:val="11"/>
              </w:numPr>
              <w:rPr>
                <w:rFonts w:ascii="Arial" w:eastAsia="Arial" w:hAnsi="Arial" w:cs="Arial"/>
                <w:sz w:val="24"/>
              </w:rPr>
            </w:pPr>
            <w:r w:rsidRPr="005A564E">
              <w:rPr>
                <w:rFonts w:ascii="Arial" w:eastAsia="Arial" w:hAnsi="Arial" w:cs="Arial"/>
                <w:sz w:val="24"/>
              </w:rPr>
              <w:lastRenderedPageBreak/>
              <w:t>the two Principal Social Workers</w:t>
            </w:r>
          </w:p>
          <w:p w:rsidR="00287711" w:rsidRDefault="003A303E" w:rsidP="005A564E">
            <w:pPr>
              <w:pStyle w:val="ListParagraph"/>
              <w:numPr>
                <w:ilvl w:val="0"/>
                <w:numId w:val="11"/>
              </w:numPr>
              <w:rPr>
                <w:rFonts w:ascii="Arial" w:eastAsia="Arial" w:hAnsi="Arial" w:cs="Arial"/>
                <w:sz w:val="24"/>
              </w:rPr>
            </w:pPr>
            <w:r>
              <w:rPr>
                <w:rFonts w:ascii="Arial" w:eastAsia="Arial" w:hAnsi="Arial" w:cs="Arial"/>
                <w:sz w:val="24"/>
              </w:rPr>
              <w:t>the ASYE coordinator</w:t>
            </w:r>
          </w:p>
          <w:p w:rsidR="003A303E" w:rsidRDefault="003A303E" w:rsidP="005A564E">
            <w:pPr>
              <w:pStyle w:val="ListParagraph"/>
              <w:numPr>
                <w:ilvl w:val="0"/>
                <w:numId w:val="11"/>
              </w:numPr>
              <w:rPr>
                <w:rFonts w:ascii="Arial" w:eastAsia="Arial" w:hAnsi="Arial" w:cs="Arial"/>
                <w:sz w:val="24"/>
              </w:rPr>
            </w:pPr>
            <w:r>
              <w:rPr>
                <w:rFonts w:ascii="Arial" w:eastAsia="Arial" w:hAnsi="Arial" w:cs="Arial"/>
                <w:sz w:val="24"/>
              </w:rPr>
              <w:t>any voluntary or independent sector employers who have a social worker currently undertaking their ASYE with South Glos</w:t>
            </w:r>
          </w:p>
          <w:p w:rsidR="005A564E" w:rsidRDefault="005A564E" w:rsidP="005A564E">
            <w:pPr>
              <w:rPr>
                <w:rFonts w:ascii="Arial" w:eastAsia="Arial" w:hAnsi="Arial" w:cs="Arial"/>
                <w:sz w:val="24"/>
              </w:rPr>
            </w:pPr>
            <w:r>
              <w:rPr>
                <w:rFonts w:ascii="Arial" w:eastAsia="Arial" w:hAnsi="Arial" w:cs="Arial"/>
                <w:sz w:val="24"/>
              </w:rPr>
              <w:t xml:space="preserve">Prior to panel all submissions are read by the ASYE coordinator and second read by the two Principal Social Workers. </w:t>
            </w:r>
            <w:r w:rsidR="003A303E">
              <w:rPr>
                <w:rFonts w:ascii="Arial" w:eastAsia="Arial" w:hAnsi="Arial" w:cs="Arial"/>
                <w:sz w:val="24"/>
              </w:rPr>
              <w:t xml:space="preserve">An internal moderation report </w:t>
            </w:r>
            <w:r>
              <w:rPr>
                <w:rFonts w:ascii="Arial" w:eastAsia="Arial" w:hAnsi="Arial" w:cs="Arial"/>
                <w:sz w:val="24"/>
              </w:rPr>
              <w:t>will be provided to the panel</w:t>
            </w:r>
            <w:r w:rsidR="00DF32C1">
              <w:rPr>
                <w:rFonts w:ascii="Arial" w:eastAsia="Arial" w:hAnsi="Arial" w:cs="Arial"/>
                <w:sz w:val="24"/>
              </w:rPr>
              <w:t xml:space="preserve">. This may be updated by the panel and will then go to </w:t>
            </w:r>
            <w:r>
              <w:rPr>
                <w:rFonts w:ascii="Arial" w:eastAsia="Arial" w:hAnsi="Arial" w:cs="Arial"/>
                <w:sz w:val="24"/>
              </w:rPr>
              <w:t>the NQSW, assessor and PDA.</w:t>
            </w:r>
          </w:p>
          <w:p w:rsidR="003A303E" w:rsidRDefault="003A303E" w:rsidP="005A564E">
            <w:pPr>
              <w:rPr>
                <w:rFonts w:ascii="Arial" w:eastAsia="Arial" w:hAnsi="Arial" w:cs="Arial"/>
                <w:sz w:val="24"/>
              </w:rPr>
            </w:pPr>
            <w:r>
              <w:rPr>
                <w:rFonts w:ascii="Arial" w:eastAsia="Arial" w:hAnsi="Arial" w:cs="Arial"/>
                <w:sz w:val="24"/>
              </w:rPr>
              <w:t>The Top South West (employers) Partnership meet twice a year to moderate 10% of all submissions plus all borderline passes and all fails. The panel includes representatives from local universities.</w:t>
            </w:r>
          </w:p>
          <w:p w:rsidR="009F4CB4" w:rsidRPr="005A564E" w:rsidRDefault="009F4CB4" w:rsidP="003A303E">
            <w:pPr>
              <w:rPr>
                <w:rFonts w:ascii="Arial" w:eastAsia="Arial" w:hAnsi="Arial" w:cs="Arial"/>
                <w:sz w:val="24"/>
              </w:rPr>
            </w:pPr>
            <w:r>
              <w:rPr>
                <w:rFonts w:ascii="Arial" w:eastAsia="Arial" w:hAnsi="Arial" w:cs="Arial"/>
                <w:sz w:val="24"/>
              </w:rPr>
              <w:t xml:space="preserve">Skills for Care facilitate a panel of </w:t>
            </w:r>
            <w:r w:rsidR="003A303E">
              <w:rPr>
                <w:rFonts w:ascii="Arial" w:eastAsia="Arial" w:hAnsi="Arial" w:cs="Arial"/>
                <w:sz w:val="24"/>
              </w:rPr>
              <w:t>national</w:t>
            </w:r>
            <w:r>
              <w:rPr>
                <w:rFonts w:ascii="Arial" w:eastAsia="Arial" w:hAnsi="Arial" w:cs="Arial"/>
                <w:sz w:val="24"/>
              </w:rPr>
              <w:t xml:space="preserve"> employers to </w:t>
            </w:r>
            <w:r w:rsidR="003A303E">
              <w:rPr>
                <w:rFonts w:ascii="Arial" w:eastAsia="Arial" w:hAnsi="Arial" w:cs="Arial"/>
                <w:sz w:val="24"/>
              </w:rPr>
              <w:t>moderate 3</w:t>
            </w:r>
            <w:r>
              <w:rPr>
                <w:rFonts w:ascii="Arial" w:eastAsia="Arial" w:hAnsi="Arial" w:cs="Arial"/>
                <w:sz w:val="24"/>
              </w:rPr>
              <w:t>% of all ASYE submissions nationally.</w:t>
            </w:r>
          </w:p>
        </w:tc>
      </w:tr>
      <w:tr w:rsidR="00287711" w:rsidTr="0030620A">
        <w:trPr>
          <w:trHeight w:val="1304"/>
        </w:trPr>
        <w:tc>
          <w:tcPr>
            <w:tcW w:w="4576" w:type="dxa"/>
          </w:tcPr>
          <w:p w:rsidR="00287711" w:rsidRPr="0030620A" w:rsidRDefault="00BB32CB">
            <w:pPr>
              <w:spacing w:after="0" w:line="250" w:lineRule="auto"/>
              <w:ind w:right="486"/>
              <w:jc w:val="both"/>
              <w:rPr>
                <w:rFonts w:ascii="Arial" w:eastAsia="Arial" w:hAnsi="Arial" w:cs="Arial"/>
                <w:color w:val="7ABC32"/>
                <w:sz w:val="24"/>
                <w:szCs w:val="24"/>
              </w:rPr>
            </w:pPr>
            <w:r w:rsidRPr="0030620A">
              <w:rPr>
                <w:rFonts w:ascii="Arial" w:eastAsia="Arial" w:hAnsi="Arial" w:cs="Arial"/>
                <w:b/>
                <w:bCs/>
                <w:color w:val="7ABC32"/>
                <w:sz w:val="24"/>
                <w:szCs w:val="24"/>
              </w:rPr>
              <w:lastRenderedPageBreak/>
              <w:t>How</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will</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the employer 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NQSW deal</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with</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any disagreements over decisions?</w:t>
            </w:r>
          </w:p>
        </w:tc>
        <w:tc>
          <w:tcPr>
            <w:tcW w:w="5981" w:type="dxa"/>
          </w:tcPr>
          <w:p w:rsidR="00B02528" w:rsidRPr="00B02528" w:rsidRDefault="00B02528" w:rsidP="00B02528">
            <w:pPr>
              <w:rPr>
                <w:rFonts w:ascii="Arial" w:eastAsia="Arial" w:hAnsi="Arial" w:cs="Arial"/>
                <w:sz w:val="24"/>
              </w:rPr>
            </w:pPr>
            <w:r w:rsidRPr="00B02528">
              <w:rPr>
                <w:rFonts w:ascii="Arial" w:eastAsia="Arial" w:hAnsi="Arial" w:cs="Arial"/>
                <w:sz w:val="24"/>
              </w:rPr>
              <w:t xml:space="preserve">Disagreements over decisions should be referred to the ASYE </w:t>
            </w:r>
            <w:r>
              <w:rPr>
                <w:rFonts w:ascii="Arial" w:eastAsia="Arial" w:hAnsi="Arial" w:cs="Arial"/>
                <w:sz w:val="24"/>
              </w:rPr>
              <w:t>p</w:t>
            </w:r>
            <w:r w:rsidRPr="00B02528">
              <w:rPr>
                <w:rFonts w:ascii="Arial" w:eastAsia="Arial" w:hAnsi="Arial" w:cs="Arial"/>
                <w:sz w:val="24"/>
              </w:rPr>
              <w:t xml:space="preserve">rogramme </w:t>
            </w:r>
            <w:r>
              <w:rPr>
                <w:rFonts w:ascii="Arial" w:eastAsia="Arial" w:hAnsi="Arial" w:cs="Arial"/>
                <w:sz w:val="24"/>
              </w:rPr>
              <w:t>c</w:t>
            </w:r>
            <w:r w:rsidRPr="00B02528">
              <w:rPr>
                <w:rFonts w:ascii="Arial" w:eastAsia="Arial" w:hAnsi="Arial" w:cs="Arial"/>
                <w:sz w:val="24"/>
              </w:rPr>
              <w:t xml:space="preserve">oordinator, who will meet with </w:t>
            </w:r>
            <w:r w:rsidR="00BD13BE">
              <w:rPr>
                <w:rFonts w:ascii="Arial" w:eastAsia="Arial" w:hAnsi="Arial" w:cs="Arial"/>
                <w:sz w:val="24"/>
              </w:rPr>
              <w:t>the NQSW</w:t>
            </w:r>
            <w:r w:rsidRPr="00B02528">
              <w:rPr>
                <w:rFonts w:ascii="Arial" w:eastAsia="Arial" w:hAnsi="Arial" w:cs="Arial"/>
                <w:sz w:val="24"/>
              </w:rPr>
              <w:t xml:space="preserve">, line manager and team manager to review. If this does not resolve the disagreement then we will refer to our HR Casework and Change team. Please see </w:t>
            </w:r>
            <w:r w:rsidRPr="00B35EFB">
              <w:rPr>
                <w:rFonts w:ascii="Arial" w:eastAsia="Arial" w:hAnsi="Arial" w:cs="Arial"/>
                <w:i/>
                <w:sz w:val="24"/>
              </w:rPr>
              <w:t>MyHR</w:t>
            </w:r>
            <w:r w:rsidRPr="00B02528">
              <w:rPr>
                <w:rFonts w:ascii="Arial" w:eastAsia="Arial" w:hAnsi="Arial" w:cs="Arial"/>
                <w:sz w:val="24"/>
              </w:rPr>
              <w:t xml:space="preserve"> for policies and procedures.</w:t>
            </w:r>
          </w:p>
          <w:p w:rsidR="00287711" w:rsidRDefault="00B02528" w:rsidP="00B02528">
            <w:pPr>
              <w:rPr>
                <w:rFonts w:ascii="Arial" w:eastAsia="Arial" w:hAnsi="Arial" w:cs="Arial"/>
                <w:sz w:val="24"/>
              </w:rPr>
            </w:pPr>
            <w:r w:rsidRPr="00B02528">
              <w:rPr>
                <w:rFonts w:ascii="Arial" w:eastAsia="Arial" w:hAnsi="Arial" w:cs="Arial"/>
                <w:sz w:val="24"/>
              </w:rPr>
              <w:t>Any information that becomes available in the future from TCSW</w:t>
            </w:r>
            <w:r>
              <w:rPr>
                <w:rFonts w:ascii="Arial" w:eastAsia="Arial" w:hAnsi="Arial" w:cs="Arial"/>
                <w:sz w:val="24"/>
              </w:rPr>
              <w:t>, Skills for Care</w:t>
            </w:r>
            <w:r w:rsidRPr="00B02528">
              <w:rPr>
                <w:rFonts w:ascii="Arial" w:eastAsia="Arial" w:hAnsi="Arial" w:cs="Arial"/>
                <w:sz w:val="24"/>
              </w:rPr>
              <w:t xml:space="preserve"> or the HCPC (registration body) on processes for appeals and complaints will be incorporated into the programme.</w:t>
            </w:r>
          </w:p>
        </w:tc>
      </w:tr>
      <w:tr w:rsidR="00287711" w:rsidTr="0030620A">
        <w:trPr>
          <w:trHeight w:val="483"/>
        </w:trPr>
        <w:tc>
          <w:tcPr>
            <w:tcW w:w="4576"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How</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is</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successful completion</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of</w:t>
            </w:r>
          </w:p>
          <w:p w:rsidR="00287711" w:rsidRPr="0030620A" w:rsidRDefault="00BB32CB">
            <w:pPr>
              <w:spacing w:before="12"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ASYE recognised</w:t>
            </w:r>
            <w:r w:rsidRPr="0030620A">
              <w:rPr>
                <w:rFonts w:ascii="Arial" w:eastAsia="Arial" w:hAnsi="Arial" w:cs="Arial"/>
                <w:b/>
                <w:bCs/>
                <w:color w:val="7ABC32"/>
                <w:spacing w:val="-13"/>
                <w:sz w:val="24"/>
                <w:szCs w:val="24"/>
              </w:rPr>
              <w:t xml:space="preserve"> </w:t>
            </w:r>
            <w:r w:rsidRPr="0030620A">
              <w:rPr>
                <w:rFonts w:ascii="Arial" w:eastAsia="Arial" w:hAnsi="Arial" w:cs="Arial"/>
                <w:b/>
                <w:bCs/>
                <w:color w:val="7ABC32"/>
                <w:sz w:val="24"/>
                <w:szCs w:val="24"/>
              </w:rPr>
              <w:t>by</w:t>
            </w:r>
            <w:r w:rsidRPr="0030620A">
              <w:rPr>
                <w:rFonts w:ascii="Arial" w:eastAsia="Arial" w:hAnsi="Arial" w:cs="Arial"/>
                <w:b/>
                <w:bCs/>
                <w:color w:val="7ABC32"/>
                <w:spacing w:val="-3"/>
                <w:sz w:val="24"/>
                <w:szCs w:val="24"/>
              </w:rPr>
              <w:t xml:space="preserve"> </w:t>
            </w:r>
            <w:r w:rsidRPr="0030620A">
              <w:rPr>
                <w:rFonts w:ascii="Arial" w:eastAsia="Arial" w:hAnsi="Arial" w:cs="Arial"/>
                <w:b/>
                <w:bCs/>
                <w:color w:val="7ABC32"/>
                <w:sz w:val="24"/>
                <w:szCs w:val="24"/>
              </w:rPr>
              <w:t>the employer?</w:t>
            </w:r>
          </w:p>
        </w:tc>
        <w:tc>
          <w:tcPr>
            <w:tcW w:w="5981" w:type="dxa"/>
          </w:tcPr>
          <w:p w:rsidR="00287711" w:rsidRDefault="00B02528" w:rsidP="00BD13BE">
            <w:pPr>
              <w:rPr>
                <w:rFonts w:ascii="Arial" w:eastAsia="Arial" w:hAnsi="Arial" w:cs="Arial"/>
                <w:sz w:val="24"/>
              </w:rPr>
            </w:pPr>
            <w:r w:rsidRPr="00B02528">
              <w:rPr>
                <w:rFonts w:ascii="Arial" w:eastAsia="Arial" w:hAnsi="Arial" w:cs="Arial"/>
                <w:sz w:val="24"/>
              </w:rPr>
              <w:t xml:space="preserve">South Gloucestershire Council will inform The College of Social Work of successful completion of the programme. They will issue </w:t>
            </w:r>
            <w:r>
              <w:rPr>
                <w:rFonts w:ascii="Arial" w:eastAsia="Arial" w:hAnsi="Arial" w:cs="Arial"/>
                <w:sz w:val="24"/>
              </w:rPr>
              <w:t xml:space="preserve">a certificate, which we will present to </w:t>
            </w:r>
            <w:r w:rsidR="00BD13BE">
              <w:rPr>
                <w:rFonts w:ascii="Arial" w:eastAsia="Arial" w:hAnsi="Arial" w:cs="Arial"/>
                <w:sz w:val="24"/>
              </w:rPr>
              <w:t>the NQSW</w:t>
            </w:r>
            <w:r>
              <w:rPr>
                <w:rFonts w:ascii="Arial" w:eastAsia="Arial" w:hAnsi="Arial" w:cs="Arial"/>
                <w:sz w:val="24"/>
              </w:rPr>
              <w:t xml:space="preserve">, normally at a team meeting. </w:t>
            </w:r>
            <w:r w:rsidR="00BD13BE">
              <w:rPr>
                <w:rFonts w:ascii="Arial" w:eastAsia="Arial" w:hAnsi="Arial" w:cs="Arial"/>
                <w:sz w:val="24"/>
              </w:rPr>
              <w:t xml:space="preserve">They </w:t>
            </w:r>
            <w:r>
              <w:rPr>
                <w:rFonts w:ascii="Arial" w:eastAsia="Arial" w:hAnsi="Arial" w:cs="Arial"/>
                <w:sz w:val="24"/>
              </w:rPr>
              <w:t>will also be invited to attend the annual South Glos Awards and Achievements Presentation.</w:t>
            </w:r>
          </w:p>
        </w:tc>
      </w:tr>
    </w:tbl>
    <w:p w:rsidR="00287711" w:rsidRDefault="00287711">
      <w:pPr>
        <w:spacing w:before="7" w:after="0" w:line="220" w:lineRule="exact"/>
      </w:pPr>
    </w:p>
    <w:p w:rsidR="0030620A" w:rsidRDefault="0030620A">
      <w:pPr>
        <w:spacing w:before="24" w:after="0" w:line="240" w:lineRule="auto"/>
        <w:ind w:left="106" w:right="-20"/>
        <w:rPr>
          <w:rFonts w:ascii="Arial" w:eastAsia="Arial" w:hAnsi="Arial" w:cs="Arial"/>
          <w:b/>
          <w:bCs/>
          <w:color w:val="231F20"/>
          <w:sz w:val="28"/>
          <w:szCs w:val="28"/>
        </w:rPr>
      </w:pPr>
    </w:p>
    <w:p w:rsidR="0030620A" w:rsidRDefault="0030620A">
      <w:pPr>
        <w:spacing w:before="24" w:after="0" w:line="240" w:lineRule="auto"/>
        <w:ind w:left="106" w:right="-20"/>
        <w:rPr>
          <w:rFonts w:ascii="Arial" w:eastAsia="Arial" w:hAnsi="Arial" w:cs="Arial"/>
          <w:b/>
          <w:bCs/>
          <w:color w:val="231F20"/>
          <w:sz w:val="28"/>
          <w:szCs w:val="28"/>
        </w:rPr>
      </w:pPr>
    </w:p>
    <w:p w:rsidR="00287711" w:rsidRDefault="00BB32CB">
      <w:pPr>
        <w:spacing w:before="24" w:after="0" w:line="240" w:lineRule="auto"/>
        <w:ind w:left="106" w:right="-20"/>
        <w:rPr>
          <w:rFonts w:ascii="Arial" w:eastAsia="Arial" w:hAnsi="Arial" w:cs="Arial"/>
          <w:sz w:val="28"/>
          <w:szCs w:val="28"/>
        </w:rPr>
      </w:pPr>
      <w:r>
        <w:rPr>
          <w:rFonts w:ascii="Arial" w:eastAsia="Arial" w:hAnsi="Arial" w:cs="Arial"/>
          <w:b/>
          <w:bCs/>
          <w:color w:val="231F20"/>
          <w:sz w:val="28"/>
          <w:szCs w:val="28"/>
        </w:rPr>
        <w:t>6.</w:t>
      </w:r>
      <w:r>
        <w:rPr>
          <w:rFonts w:ascii="Arial" w:eastAsia="Arial" w:hAnsi="Arial" w:cs="Arial"/>
          <w:b/>
          <w:bCs/>
          <w:color w:val="231F20"/>
          <w:spacing w:val="-12"/>
          <w:sz w:val="28"/>
          <w:szCs w:val="28"/>
        </w:rPr>
        <w:t xml:space="preserve"> </w:t>
      </w:r>
      <w:r>
        <w:rPr>
          <w:rFonts w:ascii="Arial" w:eastAsia="Arial" w:hAnsi="Arial" w:cs="Arial"/>
          <w:b/>
          <w:bCs/>
          <w:color w:val="231F20"/>
          <w:sz w:val="28"/>
          <w:szCs w:val="28"/>
        </w:rPr>
        <w:t>Additional</w:t>
      </w:r>
      <w:r>
        <w:rPr>
          <w:rFonts w:ascii="Arial" w:eastAsia="Arial" w:hAnsi="Arial" w:cs="Arial"/>
          <w:b/>
          <w:bCs/>
          <w:color w:val="231F20"/>
          <w:spacing w:val="-14"/>
          <w:sz w:val="28"/>
          <w:szCs w:val="28"/>
        </w:rPr>
        <w:t xml:space="preserve"> </w:t>
      </w:r>
      <w:r>
        <w:rPr>
          <w:rFonts w:ascii="Arial" w:eastAsia="Arial" w:hAnsi="Arial" w:cs="Arial"/>
          <w:b/>
          <w:bCs/>
          <w:color w:val="231F20"/>
          <w:sz w:val="28"/>
          <w:szCs w:val="28"/>
        </w:rPr>
        <w:t>considerations</w:t>
      </w:r>
    </w:p>
    <w:p w:rsidR="00287711" w:rsidRDefault="00287711">
      <w:pPr>
        <w:spacing w:before="6" w:after="0" w:line="130" w:lineRule="exact"/>
        <w:rPr>
          <w:sz w:val="13"/>
          <w:szCs w:val="13"/>
        </w:rPr>
      </w:pPr>
    </w:p>
    <w:p w:rsidR="00287711" w:rsidRDefault="00287711">
      <w:pPr>
        <w:spacing w:after="0" w:line="200" w:lineRule="exact"/>
        <w:rPr>
          <w:sz w:val="20"/>
          <w:szCs w:val="20"/>
        </w:rPr>
      </w:pPr>
    </w:p>
    <w:tbl>
      <w:tblPr>
        <w:tblW w:w="10510"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29"/>
        <w:gridCol w:w="5981"/>
      </w:tblGrid>
      <w:tr w:rsidR="00287711" w:rsidTr="0030620A">
        <w:trPr>
          <w:trHeight w:val="20"/>
        </w:trPr>
        <w:tc>
          <w:tcPr>
            <w:tcW w:w="4529" w:type="dxa"/>
          </w:tcPr>
          <w:p w:rsidR="0030620A" w:rsidRDefault="00BB32CB" w:rsidP="0030620A">
            <w:r w:rsidRPr="0030620A">
              <w:rPr>
                <w:rFonts w:ascii="Arial" w:eastAsia="Arial" w:hAnsi="Arial" w:cs="Arial"/>
                <w:b/>
                <w:bCs/>
                <w:color w:val="7ABC32"/>
                <w:sz w:val="24"/>
                <w:szCs w:val="24"/>
              </w:rPr>
              <w:t>Have any reasonable adjustments been</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agreed 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arrangements due</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to</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NQSW</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having</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a medical condition, disabilit</w:t>
            </w:r>
            <w:r w:rsidRPr="0030620A">
              <w:rPr>
                <w:rFonts w:ascii="Arial" w:eastAsia="Arial" w:hAnsi="Arial" w:cs="Arial"/>
                <w:b/>
                <w:bCs/>
                <w:color w:val="7ABC32"/>
                <w:spacing w:val="-18"/>
                <w:sz w:val="24"/>
                <w:szCs w:val="24"/>
              </w:rPr>
              <w:t>y</w:t>
            </w:r>
            <w:r w:rsidRPr="0030620A">
              <w:rPr>
                <w:rFonts w:ascii="Arial" w:eastAsia="Arial" w:hAnsi="Arial" w:cs="Arial"/>
                <w:b/>
                <w:bCs/>
                <w:color w:val="7ABC32"/>
                <w:sz w:val="24"/>
                <w:szCs w:val="24"/>
              </w:rPr>
              <w:t>, or specific learning</w:t>
            </w:r>
            <w:r w:rsidRPr="0030620A">
              <w:rPr>
                <w:rFonts w:ascii="Arial" w:eastAsia="Arial" w:hAnsi="Arial" w:cs="Arial"/>
                <w:b/>
                <w:bCs/>
                <w:color w:val="7ABC32"/>
                <w:spacing w:val="-9"/>
                <w:sz w:val="24"/>
                <w:szCs w:val="24"/>
              </w:rPr>
              <w:t xml:space="preserve"> </w:t>
            </w:r>
            <w:r w:rsidRPr="0030620A">
              <w:rPr>
                <w:rFonts w:ascii="Arial" w:eastAsia="Arial" w:hAnsi="Arial" w:cs="Arial"/>
                <w:b/>
                <w:bCs/>
                <w:color w:val="7ABC32"/>
                <w:sz w:val="24"/>
                <w:szCs w:val="24"/>
              </w:rPr>
              <w:t>need?</w:t>
            </w:r>
            <w:r w:rsidR="0030620A">
              <w:t xml:space="preserve"> </w:t>
            </w:r>
          </w:p>
          <w:p w:rsidR="00287711" w:rsidRPr="0030620A" w:rsidRDefault="0030620A" w:rsidP="0030620A">
            <w:pPr>
              <w:rPr>
                <w:rFonts w:ascii="Arial" w:eastAsia="Arial" w:hAnsi="Arial" w:cs="Arial"/>
                <w:color w:val="7ABC32"/>
                <w:sz w:val="24"/>
                <w:szCs w:val="24"/>
              </w:rPr>
            </w:pPr>
            <w:r w:rsidRPr="0030620A">
              <w:rPr>
                <w:rFonts w:ascii="Arial" w:eastAsia="Arial" w:hAnsi="Arial" w:cs="Arial"/>
                <w:bCs/>
                <w:sz w:val="20"/>
                <w:szCs w:val="20"/>
              </w:rPr>
              <w:lastRenderedPageBreak/>
              <w:t>Please refer to the guidance document for more information If the NQSW agrees it may be appropriate to view relevant assessment reports, in order to ensure that the available support is reflective of the NQSW’s needs.</w:t>
            </w:r>
            <w:r w:rsidRPr="0030620A">
              <w:rPr>
                <w:rFonts w:ascii="Arial" w:eastAsia="Arial" w:hAnsi="Arial" w:cs="Arial"/>
                <w:b/>
                <w:bCs/>
                <w:sz w:val="24"/>
                <w:szCs w:val="24"/>
              </w:rPr>
              <w:t xml:space="preserve"> </w:t>
            </w:r>
          </w:p>
        </w:tc>
        <w:tc>
          <w:tcPr>
            <w:tcW w:w="5981" w:type="dxa"/>
          </w:tcPr>
          <w:p w:rsidR="00287711" w:rsidRDefault="00287711">
            <w:pPr>
              <w:spacing w:after="0" w:line="240" w:lineRule="auto"/>
              <w:ind w:right="-20"/>
              <w:rPr>
                <w:rFonts w:ascii="Arial" w:eastAsia="Arial" w:hAnsi="Arial" w:cs="Arial"/>
              </w:rPr>
            </w:pPr>
          </w:p>
        </w:tc>
      </w:tr>
      <w:tr w:rsidR="00287711" w:rsidTr="0030620A">
        <w:trPr>
          <w:trHeight w:val="20"/>
        </w:trPr>
        <w:tc>
          <w:tcPr>
            <w:tcW w:w="4529" w:type="dxa"/>
          </w:tcPr>
          <w:p w:rsidR="00287711" w:rsidRDefault="00BB32CB">
            <w:pPr>
              <w:spacing w:after="0" w:line="250" w:lineRule="auto"/>
              <w:ind w:right="1073"/>
              <w:jc w:val="both"/>
              <w:rPr>
                <w:rFonts w:ascii="Arial" w:eastAsia="Arial" w:hAnsi="Arial" w:cs="Arial"/>
                <w:b/>
                <w:bCs/>
                <w:color w:val="7ABC32"/>
                <w:sz w:val="24"/>
                <w:szCs w:val="24"/>
              </w:rPr>
            </w:pPr>
            <w:r w:rsidRPr="0030620A">
              <w:rPr>
                <w:rFonts w:ascii="Arial" w:eastAsia="Arial" w:hAnsi="Arial" w:cs="Arial"/>
                <w:b/>
                <w:bCs/>
                <w:color w:val="7ABC32"/>
                <w:sz w:val="24"/>
                <w:szCs w:val="24"/>
              </w:rPr>
              <w:t>Have any other factors been identified that may affect the progress of</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NQSW?</w:t>
            </w:r>
          </w:p>
          <w:p w:rsidR="0030620A" w:rsidRDefault="0030620A">
            <w:pPr>
              <w:spacing w:after="0" w:line="250" w:lineRule="auto"/>
              <w:ind w:right="1073"/>
              <w:jc w:val="both"/>
              <w:rPr>
                <w:rFonts w:ascii="Arial" w:eastAsia="Arial" w:hAnsi="Arial" w:cs="Arial"/>
                <w:b/>
                <w:bCs/>
                <w:color w:val="7ABC32"/>
                <w:sz w:val="24"/>
                <w:szCs w:val="24"/>
              </w:rPr>
            </w:pPr>
          </w:p>
          <w:p w:rsidR="0030620A" w:rsidRPr="0030620A" w:rsidRDefault="0030620A" w:rsidP="0030620A">
            <w:pPr>
              <w:spacing w:after="0" w:line="250" w:lineRule="auto"/>
              <w:ind w:right="139"/>
              <w:jc w:val="both"/>
              <w:rPr>
                <w:rFonts w:ascii="Arial" w:eastAsia="Arial" w:hAnsi="Arial" w:cs="Arial"/>
                <w:sz w:val="20"/>
                <w:szCs w:val="20"/>
              </w:rPr>
            </w:pPr>
            <w:r w:rsidRPr="0030620A">
              <w:rPr>
                <w:rFonts w:ascii="Arial" w:eastAsia="Arial" w:hAnsi="Arial" w:cs="Arial"/>
                <w:sz w:val="20"/>
                <w:szCs w:val="20"/>
              </w:rPr>
              <w:t>Please</w:t>
            </w:r>
            <w:r>
              <w:rPr>
                <w:rFonts w:ascii="Arial" w:eastAsia="Arial" w:hAnsi="Arial" w:cs="Arial"/>
                <w:sz w:val="20"/>
                <w:szCs w:val="20"/>
              </w:rPr>
              <w:t xml:space="preserve"> </w:t>
            </w:r>
            <w:r w:rsidRPr="0030620A">
              <w:rPr>
                <w:rFonts w:ascii="Arial" w:eastAsia="Arial" w:hAnsi="Arial" w:cs="Arial"/>
                <w:sz w:val="20"/>
                <w:szCs w:val="20"/>
              </w:rPr>
              <w:t>refer to the guidance document for more information For example:</w:t>
            </w:r>
            <w:r>
              <w:rPr>
                <w:rFonts w:ascii="Arial" w:eastAsia="Arial" w:hAnsi="Arial" w:cs="Arial"/>
                <w:sz w:val="20"/>
                <w:szCs w:val="20"/>
              </w:rPr>
              <w:t xml:space="preserve"> </w:t>
            </w:r>
            <w:r w:rsidRPr="0030620A">
              <w:rPr>
                <w:rFonts w:ascii="Arial" w:eastAsia="Arial" w:hAnsi="Arial" w:cs="Arial"/>
                <w:sz w:val="20"/>
                <w:szCs w:val="20"/>
              </w:rPr>
              <w:t xml:space="preserve">A delay in starting the ASYE or carer responsibilities. </w:t>
            </w:r>
          </w:p>
        </w:tc>
        <w:tc>
          <w:tcPr>
            <w:tcW w:w="5981" w:type="dxa"/>
          </w:tcPr>
          <w:p w:rsidR="00287711" w:rsidRDefault="00287711">
            <w:pPr>
              <w:spacing w:before="12" w:after="0" w:line="240" w:lineRule="auto"/>
              <w:ind w:right="-20"/>
              <w:rPr>
                <w:rFonts w:ascii="Arial" w:eastAsia="Arial" w:hAnsi="Arial" w:cs="Arial"/>
                <w:sz w:val="24"/>
                <w:szCs w:val="24"/>
              </w:rPr>
            </w:pPr>
          </w:p>
        </w:tc>
      </w:tr>
    </w:tbl>
    <w:p w:rsidR="00287711" w:rsidRDefault="00BB32CB">
      <w:pPr>
        <w:spacing w:before="63"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t xml:space="preserve"> </w:t>
      </w:r>
    </w:p>
    <w:p w:rsidR="00287711" w:rsidRDefault="00287711">
      <w:pPr>
        <w:spacing w:before="63" w:after="0" w:line="316" w:lineRule="exact"/>
        <w:ind w:right="-20"/>
        <w:rPr>
          <w:rFonts w:ascii="Arial" w:eastAsia="Arial" w:hAnsi="Arial" w:cs="Arial"/>
          <w:b/>
          <w:bCs/>
          <w:color w:val="231F20"/>
          <w:position w:val="-1"/>
          <w:sz w:val="28"/>
          <w:szCs w:val="28"/>
        </w:rPr>
      </w:pPr>
    </w:p>
    <w:p w:rsidR="00287711" w:rsidRDefault="00BB32CB">
      <w:pPr>
        <w:spacing w:before="63" w:after="0" w:line="316" w:lineRule="exact"/>
        <w:ind w:right="-20"/>
        <w:rPr>
          <w:rFonts w:ascii="Arial" w:eastAsia="Arial" w:hAnsi="Arial" w:cs="Arial"/>
          <w:sz w:val="28"/>
          <w:szCs w:val="28"/>
        </w:rPr>
      </w:pPr>
      <w:r>
        <w:rPr>
          <w:rFonts w:ascii="Arial" w:eastAsia="Arial" w:hAnsi="Arial" w:cs="Arial"/>
          <w:b/>
          <w:bCs/>
          <w:color w:val="231F20"/>
          <w:position w:val="-1"/>
          <w:sz w:val="28"/>
          <w:szCs w:val="28"/>
        </w:rPr>
        <w:t>7. Record of</w:t>
      </w:r>
      <w:r>
        <w:rPr>
          <w:rFonts w:ascii="Arial" w:eastAsia="Arial" w:hAnsi="Arial" w:cs="Arial"/>
          <w:b/>
          <w:bCs/>
          <w:color w:val="231F20"/>
          <w:spacing w:val="-3"/>
          <w:position w:val="-1"/>
          <w:sz w:val="28"/>
          <w:szCs w:val="28"/>
        </w:rPr>
        <w:t xml:space="preserve"> </w:t>
      </w:r>
      <w:r>
        <w:rPr>
          <w:rFonts w:ascii="Arial" w:eastAsia="Arial" w:hAnsi="Arial" w:cs="Arial"/>
          <w:b/>
          <w:bCs/>
          <w:color w:val="231F20"/>
          <w:position w:val="-1"/>
          <w:sz w:val="28"/>
          <w:szCs w:val="28"/>
        </w:rPr>
        <w:t>discussions</w:t>
      </w:r>
      <w:r>
        <w:rPr>
          <w:rFonts w:ascii="Arial" w:eastAsia="Arial" w:hAnsi="Arial" w:cs="Arial"/>
          <w:b/>
          <w:bCs/>
          <w:color w:val="231F20"/>
          <w:spacing w:val="-16"/>
          <w:position w:val="-1"/>
          <w:sz w:val="28"/>
          <w:szCs w:val="28"/>
        </w:rPr>
        <w:t xml:space="preserve"> </w:t>
      </w:r>
      <w:r>
        <w:rPr>
          <w:rFonts w:ascii="Arial" w:eastAsia="Arial" w:hAnsi="Arial" w:cs="Arial"/>
          <w:b/>
          <w:bCs/>
          <w:color w:val="231F20"/>
          <w:position w:val="-1"/>
          <w:sz w:val="28"/>
          <w:szCs w:val="28"/>
        </w:rPr>
        <w:t>re expectations of</w:t>
      </w:r>
      <w:r>
        <w:rPr>
          <w:rFonts w:ascii="Arial" w:eastAsia="Arial" w:hAnsi="Arial" w:cs="Arial"/>
          <w:b/>
          <w:bCs/>
          <w:color w:val="231F20"/>
          <w:spacing w:val="-3"/>
          <w:position w:val="-1"/>
          <w:sz w:val="28"/>
          <w:szCs w:val="28"/>
        </w:rPr>
        <w:t xml:space="preserve"> </w:t>
      </w:r>
      <w:r>
        <w:rPr>
          <w:rFonts w:ascii="Arial" w:eastAsia="Arial" w:hAnsi="Arial" w:cs="Arial"/>
          <w:b/>
          <w:bCs/>
          <w:color w:val="231F20"/>
          <w:position w:val="-1"/>
          <w:sz w:val="28"/>
          <w:szCs w:val="28"/>
        </w:rPr>
        <w:t>NQSW</w:t>
      </w:r>
    </w:p>
    <w:p w:rsidR="00287711" w:rsidRDefault="00287711">
      <w:pPr>
        <w:spacing w:before="9" w:after="0" w:line="240" w:lineRule="exact"/>
        <w:rPr>
          <w:sz w:val="24"/>
          <w:szCs w:val="24"/>
        </w:rPr>
      </w:pPr>
    </w:p>
    <w:tbl>
      <w:tblPr>
        <w:tblW w:w="10551"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70"/>
        <w:gridCol w:w="5981"/>
      </w:tblGrid>
      <w:tr w:rsidR="00287711" w:rsidTr="006C2995">
        <w:trPr>
          <w:trHeight w:val="2093"/>
        </w:trPr>
        <w:tc>
          <w:tcPr>
            <w:tcW w:w="4570" w:type="dxa"/>
          </w:tcPr>
          <w:p w:rsidR="00287711" w:rsidRDefault="00BB32CB" w:rsidP="00FA7B5A">
            <w:pPr>
              <w:spacing w:before="72" w:after="0" w:line="250" w:lineRule="auto"/>
              <w:ind w:right="592"/>
              <w:rPr>
                <w:rFonts w:ascii="Arial" w:eastAsia="Arial" w:hAnsi="Arial" w:cs="Arial"/>
                <w:b/>
                <w:bCs/>
                <w:color w:val="7ABC32"/>
                <w:sz w:val="24"/>
                <w:szCs w:val="24"/>
              </w:rPr>
            </w:pPr>
            <w:r w:rsidRPr="0030620A">
              <w:rPr>
                <w:rFonts w:ascii="Arial" w:eastAsia="Arial" w:hAnsi="Arial" w:cs="Arial"/>
                <w:b/>
                <w:bCs/>
                <w:color w:val="7ABC32"/>
                <w:spacing w:val="-18"/>
                <w:sz w:val="24"/>
                <w:szCs w:val="24"/>
              </w:rPr>
              <w:t>T</w:t>
            </w:r>
            <w:r w:rsidRPr="0030620A">
              <w:rPr>
                <w:rFonts w:ascii="Arial" w:eastAsia="Arial" w:hAnsi="Arial" w:cs="Arial"/>
                <w:b/>
                <w:bCs/>
                <w:color w:val="7ABC32"/>
                <w:sz w:val="24"/>
                <w:szCs w:val="24"/>
              </w:rPr>
              <w:t>aking</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into</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account</w:t>
            </w:r>
            <w:r w:rsidRPr="0030620A">
              <w:rPr>
                <w:rFonts w:ascii="Arial" w:eastAsia="Arial" w:hAnsi="Arial" w:cs="Arial"/>
                <w:b/>
                <w:bCs/>
                <w:color w:val="7ABC32"/>
                <w:spacing w:val="-9"/>
                <w:sz w:val="24"/>
                <w:szCs w:val="24"/>
              </w:rPr>
              <w:t xml:space="preserve"> </w:t>
            </w:r>
            <w:r w:rsidRPr="0030620A">
              <w:rPr>
                <w:rFonts w:ascii="Arial" w:eastAsia="Arial" w:hAnsi="Arial" w:cs="Arial"/>
                <w:b/>
                <w:bCs/>
                <w:color w:val="7ABC32"/>
                <w:sz w:val="24"/>
                <w:szCs w:val="24"/>
              </w:rPr>
              <w:t>the NQSW</w:t>
            </w:r>
            <w:r w:rsidRPr="0030620A">
              <w:rPr>
                <w:rFonts w:ascii="Arial" w:eastAsia="Arial" w:hAnsi="Arial" w:cs="Arial"/>
                <w:b/>
                <w:bCs/>
                <w:color w:val="7ABC32"/>
                <w:spacing w:val="-9"/>
                <w:sz w:val="24"/>
                <w:szCs w:val="24"/>
              </w:rPr>
              <w:t>’</w:t>
            </w:r>
            <w:r w:rsidRPr="0030620A">
              <w:rPr>
                <w:rFonts w:ascii="Arial" w:eastAsia="Arial" w:hAnsi="Arial" w:cs="Arial"/>
                <w:b/>
                <w:bCs/>
                <w:color w:val="7ABC32"/>
                <w:sz w:val="24"/>
                <w:szCs w:val="24"/>
              </w:rPr>
              <w:t>s context and</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previous</w:t>
            </w:r>
            <w:r w:rsidRPr="0030620A">
              <w:rPr>
                <w:rFonts w:ascii="Arial" w:eastAsia="Arial" w:hAnsi="Arial" w:cs="Arial"/>
                <w:b/>
                <w:bCs/>
                <w:color w:val="7ABC32"/>
                <w:spacing w:val="-10"/>
                <w:sz w:val="24"/>
                <w:szCs w:val="24"/>
              </w:rPr>
              <w:t xml:space="preserve"> </w:t>
            </w:r>
            <w:r w:rsidRPr="0030620A">
              <w:rPr>
                <w:rFonts w:ascii="Arial" w:eastAsia="Arial" w:hAnsi="Arial" w:cs="Arial"/>
                <w:b/>
                <w:bCs/>
                <w:color w:val="7ABC32"/>
                <w:sz w:val="24"/>
                <w:szCs w:val="24"/>
              </w:rPr>
              <w:t>experience</w:t>
            </w:r>
            <w:r w:rsidR="00FA7B5A">
              <w:rPr>
                <w:rFonts w:ascii="Arial" w:eastAsia="Arial" w:hAnsi="Arial" w:cs="Arial"/>
                <w:b/>
                <w:bCs/>
                <w:color w:val="7ABC32"/>
                <w:sz w:val="24"/>
                <w:szCs w:val="24"/>
              </w:rPr>
              <w:t xml:space="preserve">, </w:t>
            </w:r>
            <w:r w:rsidRPr="0030620A">
              <w:rPr>
                <w:rFonts w:ascii="Arial" w:eastAsia="Arial" w:hAnsi="Arial" w:cs="Arial"/>
                <w:b/>
                <w:bCs/>
                <w:color w:val="7ABC32"/>
                <w:sz w:val="24"/>
                <w:szCs w:val="24"/>
              </w:rPr>
              <w:t>what</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areas should</w:t>
            </w:r>
            <w:r w:rsidRPr="0030620A">
              <w:rPr>
                <w:rFonts w:ascii="Arial" w:eastAsia="Arial" w:hAnsi="Arial" w:cs="Arial"/>
                <w:b/>
                <w:bCs/>
                <w:color w:val="7ABC32"/>
                <w:spacing w:val="-8"/>
                <w:sz w:val="24"/>
                <w:szCs w:val="24"/>
              </w:rPr>
              <w:t xml:space="preserve"> </w:t>
            </w:r>
            <w:r w:rsidRPr="0030620A">
              <w:rPr>
                <w:rFonts w:ascii="Arial" w:eastAsia="Arial" w:hAnsi="Arial" w:cs="Arial"/>
                <w:b/>
                <w:bCs/>
                <w:color w:val="7ABC32"/>
                <w:sz w:val="24"/>
                <w:szCs w:val="24"/>
              </w:rPr>
              <w:t>the NQSW</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address in</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their</w:t>
            </w:r>
            <w:r w:rsidRPr="0030620A">
              <w:rPr>
                <w:rFonts w:ascii="Arial" w:eastAsia="Arial" w:hAnsi="Arial" w:cs="Arial"/>
                <w:b/>
                <w:bCs/>
                <w:color w:val="7ABC32"/>
                <w:spacing w:val="-5"/>
                <w:sz w:val="24"/>
                <w:szCs w:val="24"/>
              </w:rPr>
              <w:t xml:space="preserve"> </w:t>
            </w:r>
            <w:r w:rsidRPr="0030620A">
              <w:rPr>
                <w:rFonts w:ascii="Arial" w:eastAsia="Arial" w:hAnsi="Arial" w:cs="Arial"/>
                <w:b/>
                <w:bCs/>
                <w:color w:val="7ABC32"/>
                <w:sz w:val="24"/>
                <w:szCs w:val="24"/>
              </w:rPr>
              <w:t>initial</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PDP?</w:t>
            </w:r>
          </w:p>
          <w:p w:rsidR="006C2995" w:rsidRPr="006C2995" w:rsidRDefault="006C2995" w:rsidP="006C2995">
            <w:pPr>
              <w:rPr>
                <w:rFonts w:ascii="Arial" w:eastAsia="Arial" w:hAnsi="Arial" w:cs="Arial"/>
                <w:color w:val="7ABC32"/>
                <w:sz w:val="20"/>
                <w:szCs w:val="20"/>
              </w:rPr>
            </w:pPr>
            <w:r w:rsidRPr="006C2995">
              <w:rPr>
                <w:rFonts w:ascii="Arial" w:eastAsia="Arial" w:hAnsi="Arial" w:cs="Arial"/>
                <w:sz w:val="20"/>
                <w:szCs w:val="20"/>
              </w:rPr>
              <w:t>Please refer to the guidance document for more information The PDP is confirmed as a result of the discu</w:t>
            </w:r>
            <w:r>
              <w:rPr>
                <w:rFonts w:ascii="Arial" w:eastAsia="Arial" w:hAnsi="Arial" w:cs="Arial"/>
                <w:sz w:val="20"/>
                <w:szCs w:val="20"/>
              </w:rPr>
              <w:t>ssion relating to this section.</w:t>
            </w:r>
          </w:p>
        </w:tc>
        <w:tc>
          <w:tcPr>
            <w:tcW w:w="5981" w:type="dxa"/>
          </w:tcPr>
          <w:p w:rsidR="00287711" w:rsidRDefault="00287711">
            <w:pPr>
              <w:spacing w:before="12" w:after="0" w:line="240" w:lineRule="auto"/>
              <w:ind w:right="-20"/>
              <w:rPr>
                <w:rFonts w:ascii="Arial" w:eastAsia="Arial" w:hAnsi="Arial" w:cs="Arial"/>
                <w:color w:val="231F20"/>
              </w:rPr>
            </w:pPr>
          </w:p>
        </w:tc>
      </w:tr>
      <w:tr w:rsidR="00287711" w:rsidTr="006C2995">
        <w:trPr>
          <w:trHeight w:val="1291"/>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Have you</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discussed the expectations</w:t>
            </w:r>
          </w:p>
          <w:p w:rsidR="00287711" w:rsidRDefault="00BB32CB">
            <w:pPr>
              <w:spacing w:before="12" w:after="0" w:line="240" w:lineRule="auto"/>
              <w:ind w:right="-20"/>
              <w:rPr>
                <w:rFonts w:ascii="Arial" w:eastAsia="Arial" w:hAnsi="Arial" w:cs="Arial"/>
                <w:b/>
                <w:bCs/>
                <w:color w:val="7ABC32"/>
                <w:sz w:val="24"/>
                <w:szCs w:val="24"/>
              </w:rPr>
            </w:pPr>
            <w:r w:rsidRPr="0030620A">
              <w:rPr>
                <w:rFonts w:ascii="Arial" w:eastAsia="Arial" w:hAnsi="Arial" w:cs="Arial"/>
                <w:b/>
                <w:bCs/>
                <w:color w:val="7ABC32"/>
                <w:sz w:val="24"/>
                <w:szCs w:val="24"/>
              </w:rPr>
              <w:t>of the critical reflection log?</w:t>
            </w:r>
          </w:p>
          <w:p w:rsidR="006C2995" w:rsidRPr="0030620A" w:rsidRDefault="006C2995" w:rsidP="006C2995">
            <w:pPr>
              <w:spacing w:before="12" w:after="0" w:line="240" w:lineRule="auto"/>
              <w:ind w:right="-20"/>
              <w:rPr>
                <w:rFonts w:ascii="Arial" w:eastAsia="Arial" w:hAnsi="Arial" w:cs="Arial"/>
                <w:color w:val="7ABC32"/>
                <w:sz w:val="24"/>
                <w:szCs w:val="24"/>
              </w:rPr>
            </w:pPr>
            <w:r w:rsidRPr="006C2995">
              <w:rPr>
                <w:rFonts w:ascii="Arial" w:eastAsia="Arial" w:hAnsi="Arial" w:cs="Arial"/>
                <w:sz w:val="20"/>
                <w:szCs w:val="20"/>
              </w:rPr>
              <w:t xml:space="preserve">Please refer to the guidance document for more information Any comments, issues or concerns should be recorded here. </w:t>
            </w:r>
          </w:p>
        </w:tc>
        <w:tc>
          <w:tcPr>
            <w:tcW w:w="5981" w:type="dxa"/>
          </w:tcPr>
          <w:p w:rsidR="00287711" w:rsidRDefault="00287711">
            <w:pPr>
              <w:spacing w:line="240" w:lineRule="auto"/>
              <w:rPr>
                <w:rFonts w:ascii="Arial" w:eastAsia="Arial" w:hAnsi="Arial" w:cs="Arial"/>
              </w:rPr>
            </w:pPr>
          </w:p>
        </w:tc>
      </w:tr>
      <w:tr w:rsidR="00287711" w:rsidTr="006C2995">
        <w:trPr>
          <w:trHeight w:hRule="exact" w:val="658"/>
        </w:trPr>
        <w:tc>
          <w:tcPr>
            <w:tcW w:w="10551" w:type="dxa"/>
            <w:gridSpan w:val="2"/>
            <w:vAlign w:val="center"/>
          </w:tcPr>
          <w:p w:rsidR="00287711" w:rsidRPr="0030620A" w:rsidRDefault="00BB32CB" w:rsidP="00BD13BE">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 xml:space="preserve">Deadlines agreed for </w:t>
            </w:r>
            <w:r w:rsidR="00BD13BE">
              <w:rPr>
                <w:rFonts w:ascii="Arial" w:eastAsia="Arial" w:hAnsi="Arial" w:cs="Arial"/>
                <w:b/>
                <w:bCs/>
                <w:color w:val="7ABC32"/>
                <w:sz w:val="24"/>
                <w:szCs w:val="24"/>
              </w:rPr>
              <w:t xml:space="preserve">circulation of  record of support and progressive assessment and </w:t>
            </w:r>
            <w:r w:rsidRPr="0030620A">
              <w:rPr>
                <w:rFonts w:ascii="Arial" w:eastAsia="Arial" w:hAnsi="Arial" w:cs="Arial"/>
                <w:b/>
                <w:bCs/>
                <w:color w:val="7ABC32"/>
                <w:sz w:val="24"/>
                <w:szCs w:val="24"/>
              </w:rPr>
              <w:t>critical reflection log,</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in</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advance of</w:t>
            </w:r>
            <w:r w:rsidRPr="0030620A">
              <w:rPr>
                <w:rFonts w:ascii="Arial" w:eastAsia="Arial" w:hAnsi="Arial" w:cs="Arial"/>
                <w:b/>
                <w:bCs/>
                <w:color w:val="7ABC32"/>
                <w:spacing w:val="-2"/>
                <w:sz w:val="24"/>
                <w:szCs w:val="24"/>
              </w:rPr>
              <w:t xml:space="preserve"> </w:t>
            </w:r>
            <w:r w:rsidRPr="0030620A">
              <w:rPr>
                <w:rFonts w:ascii="Arial" w:eastAsia="Arial" w:hAnsi="Arial" w:cs="Arial"/>
                <w:b/>
                <w:bCs/>
                <w:color w:val="7ABC32"/>
                <w:sz w:val="24"/>
                <w:szCs w:val="24"/>
              </w:rPr>
              <w:t>the review meetings</w:t>
            </w:r>
          </w:p>
        </w:tc>
      </w:tr>
      <w:tr w:rsidR="00287711" w:rsidTr="006C2995">
        <w:trPr>
          <w:trHeight w:val="417"/>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Three month</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review</w:t>
            </w:r>
          </w:p>
        </w:tc>
        <w:tc>
          <w:tcPr>
            <w:tcW w:w="5981" w:type="dxa"/>
          </w:tcPr>
          <w:p w:rsidR="00287711" w:rsidRDefault="00287711">
            <w:pPr>
              <w:rPr>
                <w:rFonts w:ascii="Arial" w:eastAsia="Arial" w:hAnsi="Arial" w:cs="Arial"/>
                <w:sz w:val="24"/>
                <w:szCs w:val="24"/>
              </w:rPr>
            </w:pPr>
          </w:p>
        </w:tc>
      </w:tr>
      <w:tr w:rsidR="00287711" w:rsidTr="006C2995">
        <w:trPr>
          <w:trHeight w:val="441"/>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Six</w:t>
            </w:r>
            <w:r w:rsidRPr="0030620A">
              <w:rPr>
                <w:rFonts w:ascii="Arial" w:eastAsia="Arial" w:hAnsi="Arial" w:cs="Arial"/>
                <w:b/>
                <w:bCs/>
                <w:color w:val="7ABC32"/>
                <w:spacing w:val="-4"/>
                <w:sz w:val="24"/>
                <w:szCs w:val="24"/>
              </w:rPr>
              <w:t xml:space="preserve"> </w:t>
            </w:r>
            <w:r w:rsidRPr="0030620A">
              <w:rPr>
                <w:rFonts w:ascii="Arial" w:eastAsia="Arial" w:hAnsi="Arial" w:cs="Arial"/>
                <w:b/>
                <w:bCs/>
                <w:color w:val="7ABC32"/>
                <w:sz w:val="24"/>
                <w:szCs w:val="24"/>
              </w:rPr>
              <w:t>month</w:t>
            </w:r>
            <w:r w:rsidRPr="0030620A">
              <w:rPr>
                <w:rFonts w:ascii="Arial" w:eastAsia="Arial" w:hAnsi="Arial" w:cs="Arial"/>
                <w:b/>
                <w:bCs/>
                <w:color w:val="7ABC32"/>
                <w:spacing w:val="-7"/>
                <w:sz w:val="24"/>
                <w:szCs w:val="24"/>
              </w:rPr>
              <w:t xml:space="preserve"> </w:t>
            </w:r>
            <w:r w:rsidRPr="0030620A">
              <w:rPr>
                <w:rFonts w:ascii="Arial" w:eastAsia="Arial" w:hAnsi="Arial" w:cs="Arial"/>
                <w:b/>
                <w:bCs/>
                <w:color w:val="7ABC32"/>
                <w:sz w:val="24"/>
                <w:szCs w:val="24"/>
              </w:rPr>
              <w:t>review</w:t>
            </w:r>
          </w:p>
        </w:tc>
        <w:tc>
          <w:tcPr>
            <w:tcW w:w="5981" w:type="dxa"/>
          </w:tcPr>
          <w:p w:rsidR="00287711" w:rsidRDefault="00287711">
            <w:pPr>
              <w:rPr>
                <w:rFonts w:ascii="Arial" w:eastAsia="Arial" w:hAnsi="Arial" w:cs="Arial"/>
                <w:sz w:val="24"/>
                <w:szCs w:val="24"/>
              </w:rPr>
            </w:pPr>
          </w:p>
        </w:tc>
      </w:tr>
      <w:tr w:rsidR="00287711" w:rsidTr="006C2995">
        <w:trPr>
          <w:trHeight w:val="438"/>
        </w:trPr>
        <w:tc>
          <w:tcPr>
            <w:tcW w:w="4570" w:type="dxa"/>
          </w:tcPr>
          <w:p w:rsidR="00287711" w:rsidRPr="0030620A" w:rsidRDefault="00BB32CB">
            <w:pPr>
              <w:spacing w:after="0" w:line="240" w:lineRule="auto"/>
              <w:ind w:right="-20"/>
              <w:rPr>
                <w:rFonts w:ascii="Arial" w:eastAsia="Arial" w:hAnsi="Arial" w:cs="Arial"/>
                <w:color w:val="7ABC32"/>
                <w:sz w:val="24"/>
                <w:szCs w:val="24"/>
              </w:rPr>
            </w:pPr>
            <w:r w:rsidRPr="0030620A">
              <w:rPr>
                <w:rFonts w:ascii="Arial" w:eastAsia="Arial" w:hAnsi="Arial" w:cs="Arial"/>
                <w:b/>
                <w:bCs/>
                <w:color w:val="7ABC32"/>
                <w:sz w:val="24"/>
                <w:szCs w:val="24"/>
              </w:rPr>
              <w:t>Final</w:t>
            </w:r>
            <w:r w:rsidRPr="0030620A">
              <w:rPr>
                <w:rFonts w:ascii="Arial" w:eastAsia="Arial" w:hAnsi="Arial" w:cs="Arial"/>
                <w:b/>
                <w:bCs/>
                <w:color w:val="7ABC32"/>
                <w:spacing w:val="-6"/>
                <w:sz w:val="24"/>
                <w:szCs w:val="24"/>
              </w:rPr>
              <w:t xml:space="preserve"> </w:t>
            </w:r>
            <w:r w:rsidRPr="0030620A">
              <w:rPr>
                <w:rFonts w:ascii="Arial" w:eastAsia="Arial" w:hAnsi="Arial" w:cs="Arial"/>
                <w:b/>
                <w:bCs/>
                <w:color w:val="7ABC32"/>
                <w:sz w:val="24"/>
                <w:szCs w:val="24"/>
              </w:rPr>
              <w:t>review</w:t>
            </w:r>
          </w:p>
        </w:tc>
        <w:tc>
          <w:tcPr>
            <w:tcW w:w="5981" w:type="dxa"/>
          </w:tcPr>
          <w:p w:rsidR="00287711" w:rsidRDefault="00287711">
            <w:pPr>
              <w:rPr>
                <w:rFonts w:ascii="Arial" w:eastAsia="Arial" w:hAnsi="Arial" w:cs="Arial"/>
                <w:sz w:val="24"/>
                <w:szCs w:val="24"/>
              </w:rPr>
            </w:pPr>
          </w:p>
        </w:tc>
      </w:tr>
    </w:tbl>
    <w:p w:rsidR="00287711" w:rsidRDefault="00287711">
      <w:pPr>
        <w:spacing w:before="24" w:after="0" w:line="240" w:lineRule="auto"/>
        <w:ind w:right="-20"/>
        <w:rPr>
          <w:sz w:val="20"/>
          <w:szCs w:val="20"/>
        </w:rPr>
      </w:pPr>
    </w:p>
    <w:p w:rsidR="00287711" w:rsidRDefault="00BB32CB">
      <w:pPr>
        <w:spacing w:after="0" w:line="240" w:lineRule="auto"/>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9" w:after="0" w:line="200" w:lineRule="exact"/>
        <w:rPr>
          <w:sz w:val="20"/>
          <w:szCs w:val="20"/>
        </w:rPr>
      </w:pPr>
    </w:p>
    <w:tbl>
      <w:tblPr>
        <w:tblW w:w="10551"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30"/>
        <w:gridCol w:w="60"/>
        <w:gridCol w:w="7361"/>
      </w:tblGrid>
      <w:tr w:rsidR="006C2995" w:rsidRPr="006C2995" w:rsidTr="006C2995">
        <w:trPr>
          <w:trHeight w:val="471"/>
        </w:trPr>
        <w:tc>
          <w:tcPr>
            <w:tcW w:w="3130" w:type="dxa"/>
          </w:tcPr>
          <w:p w:rsidR="00287711" w:rsidRPr="006C2995" w:rsidRDefault="00BB32CB">
            <w:pPr>
              <w:spacing w:before="6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NQSW</w:t>
            </w:r>
            <w:r w:rsidRPr="006C2995">
              <w:rPr>
                <w:rFonts w:ascii="Arial" w:eastAsia="Arial" w:hAnsi="Arial" w:cs="Arial"/>
                <w:b/>
                <w:bCs/>
                <w:color w:val="7ABC32"/>
                <w:spacing w:val="-7"/>
                <w:sz w:val="24"/>
                <w:szCs w:val="24"/>
              </w:rPr>
              <w:t xml:space="preserve"> </w:t>
            </w:r>
            <w:r w:rsidRPr="006C2995">
              <w:rPr>
                <w:rFonts w:ascii="Arial" w:eastAsia="Arial" w:hAnsi="Arial" w:cs="Arial"/>
                <w:b/>
                <w:bCs/>
                <w:color w:val="7ABC32"/>
                <w:sz w:val="24"/>
                <w:szCs w:val="24"/>
              </w:rPr>
              <w:t>name</w:t>
            </w:r>
          </w:p>
        </w:tc>
        <w:tc>
          <w:tcPr>
            <w:tcW w:w="7421" w:type="dxa"/>
            <w:gridSpan w:val="2"/>
          </w:tcPr>
          <w:p w:rsidR="00287711" w:rsidRPr="006C2995" w:rsidRDefault="00287711">
            <w:pPr>
              <w:rPr>
                <w:rFonts w:ascii="Arial" w:eastAsia="Arial" w:hAnsi="Arial" w:cs="Arial"/>
                <w:color w:val="7ABC32"/>
                <w:sz w:val="24"/>
              </w:rPr>
            </w:pPr>
          </w:p>
        </w:tc>
      </w:tr>
      <w:tr w:rsidR="006C2995" w:rsidRPr="006C2995" w:rsidTr="006C2995">
        <w:trPr>
          <w:trHeight w:val="20"/>
        </w:trPr>
        <w:tc>
          <w:tcPr>
            <w:tcW w:w="10551" w:type="dxa"/>
            <w:gridSpan w:val="3"/>
            <w:shd w:val="clear" w:color="auto" w:fill="92D050"/>
          </w:tcPr>
          <w:p w:rsidR="00287711" w:rsidRPr="006D52A0" w:rsidRDefault="00BB32CB" w:rsidP="006D52A0">
            <w:pPr>
              <w:spacing w:before="78" w:after="0" w:line="240" w:lineRule="auto"/>
              <w:ind w:right="-20"/>
              <w:rPr>
                <w:rFonts w:ascii="Arial" w:eastAsia="Arial" w:hAnsi="Arial" w:cs="Arial"/>
                <w:color w:val="FFFFFF" w:themeColor="background1"/>
                <w:sz w:val="24"/>
                <w:szCs w:val="24"/>
              </w:rPr>
            </w:pPr>
            <w:r w:rsidRPr="006C2995">
              <w:rPr>
                <w:rFonts w:ascii="Arial" w:eastAsia="Arial" w:hAnsi="Arial" w:cs="Arial"/>
                <w:color w:val="FFFFFF" w:themeColor="background1"/>
                <w:sz w:val="24"/>
                <w:szCs w:val="24"/>
              </w:rPr>
              <w:t>I have read and understood my role and responsibilities and commit to fulfilling them. I confirm</w:t>
            </w:r>
            <w:r w:rsidR="006D52A0">
              <w:rPr>
                <w:rFonts w:ascii="Arial" w:eastAsia="Arial" w:hAnsi="Arial" w:cs="Arial"/>
                <w:color w:val="FFFFFF" w:themeColor="background1"/>
                <w:sz w:val="24"/>
                <w:szCs w:val="24"/>
              </w:rPr>
              <w:t xml:space="preserve"> </w:t>
            </w:r>
            <w:r w:rsidRPr="006C2995">
              <w:rPr>
                <w:rFonts w:ascii="Arial" w:eastAsia="Arial" w:hAnsi="Arial" w:cs="Arial"/>
                <w:color w:val="FFFFFF" w:themeColor="background1"/>
                <w:sz w:val="24"/>
                <w:szCs w:val="24"/>
              </w:rPr>
              <w:t>the arrangements set</w:t>
            </w:r>
            <w:r w:rsidRPr="006C2995">
              <w:rPr>
                <w:rFonts w:ascii="Arial" w:eastAsia="Arial" w:hAnsi="Arial" w:cs="Arial"/>
                <w:color w:val="FFFFFF" w:themeColor="background1"/>
                <w:spacing w:val="-3"/>
                <w:sz w:val="24"/>
                <w:szCs w:val="24"/>
              </w:rPr>
              <w:t xml:space="preserve"> </w:t>
            </w:r>
            <w:r w:rsidRPr="006C2995">
              <w:rPr>
                <w:rFonts w:ascii="Arial" w:eastAsia="Arial" w:hAnsi="Arial" w:cs="Arial"/>
                <w:color w:val="FFFFFF" w:themeColor="background1"/>
                <w:sz w:val="24"/>
                <w:szCs w:val="24"/>
              </w:rPr>
              <w:t>out in this agreement.</w:t>
            </w:r>
          </w:p>
        </w:tc>
      </w:tr>
      <w:tr w:rsidR="006C2995" w:rsidRPr="006C2995" w:rsidTr="006C2995">
        <w:trPr>
          <w:trHeight w:val="20"/>
        </w:trPr>
        <w:tc>
          <w:tcPr>
            <w:tcW w:w="3190" w:type="dxa"/>
            <w:gridSpan w:val="2"/>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61" w:type="dxa"/>
          </w:tcPr>
          <w:p w:rsidR="00287711" w:rsidRPr="006C2995" w:rsidRDefault="00287711">
            <w:pPr>
              <w:rPr>
                <w:rFonts w:ascii="Arial" w:eastAsia="Arial" w:hAnsi="Arial" w:cs="Arial"/>
                <w:color w:val="7ABC32"/>
                <w:sz w:val="24"/>
              </w:rPr>
            </w:pPr>
          </w:p>
        </w:tc>
      </w:tr>
      <w:tr w:rsidR="006C2995" w:rsidRPr="006C2995" w:rsidTr="006C2995">
        <w:trPr>
          <w:trHeight w:val="20"/>
        </w:trPr>
        <w:tc>
          <w:tcPr>
            <w:tcW w:w="3190" w:type="dxa"/>
            <w:gridSpan w:val="2"/>
          </w:tcPr>
          <w:p w:rsidR="00287711" w:rsidRPr="006C2995" w:rsidRDefault="00BB32CB">
            <w:pPr>
              <w:spacing w:before="27"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Date</w:t>
            </w:r>
          </w:p>
        </w:tc>
        <w:tc>
          <w:tcPr>
            <w:tcW w:w="7361" w:type="dxa"/>
          </w:tcPr>
          <w:p w:rsidR="00287711" w:rsidRPr="006C2995" w:rsidRDefault="00287711">
            <w:pPr>
              <w:rPr>
                <w:rFonts w:ascii="Arial" w:eastAsia="Arial" w:hAnsi="Arial" w:cs="Arial"/>
                <w:color w:val="7ABC32"/>
                <w:sz w:val="24"/>
              </w:rPr>
            </w:pPr>
          </w:p>
        </w:tc>
      </w:tr>
    </w:tbl>
    <w:p w:rsidR="00287711" w:rsidRDefault="00287711">
      <w:pPr>
        <w:spacing w:before="10" w:after="0" w:line="220" w:lineRule="exact"/>
      </w:pPr>
    </w:p>
    <w:tbl>
      <w:tblPr>
        <w:tblW w:w="10526"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30"/>
        <w:gridCol w:w="60"/>
        <w:gridCol w:w="7336"/>
      </w:tblGrid>
      <w:tr w:rsidR="006C2995" w:rsidRPr="006C2995" w:rsidTr="006C2995">
        <w:trPr>
          <w:trHeight w:val="20"/>
        </w:trPr>
        <w:tc>
          <w:tcPr>
            <w:tcW w:w="3130" w:type="dxa"/>
          </w:tcPr>
          <w:p w:rsidR="00287711" w:rsidRPr="006C2995" w:rsidRDefault="00BB32CB">
            <w:pPr>
              <w:spacing w:before="9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ASYE assessor name</w:t>
            </w:r>
          </w:p>
        </w:tc>
        <w:tc>
          <w:tcPr>
            <w:tcW w:w="7396" w:type="dxa"/>
            <w:gridSpan w:val="2"/>
          </w:tcPr>
          <w:p w:rsidR="00287711" w:rsidRPr="006C2995" w:rsidRDefault="00287711">
            <w:pPr>
              <w:rPr>
                <w:rFonts w:ascii="Arial" w:eastAsia="Arial" w:hAnsi="Arial" w:cs="Arial"/>
                <w:color w:val="7ABC32"/>
                <w:sz w:val="24"/>
              </w:rPr>
            </w:pPr>
          </w:p>
        </w:tc>
      </w:tr>
      <w:tr w:rsidR="006C2995" w:rsidRPr="006C2995" w:rsidTr="006C2995">
        <w:trPr>
          <w:trHeight w:val="20"/>
        </w:trPr>
        <w:tc>
          <w:tcPr>
            <w:tcW w:w="10526" w:type="dxa"/>
            <w:gridSpan w:val="3"/>
            <w:shd w:val="clear" w:color="auto" w:fill="92D050"/>
          </w:tcPr>
          <w:p w:rsidR="00287711" w:rsidRPr="006C2995" w:rsidRDefault="00BB32CB">
            <w:pPr>
              <w:spacing w:before="98" w:after="0" w:line="240" w:lineRule="auto"/>
              <w:ind w:right="-20"/>
              <w:rPr>
                <w:rFonts w:ascii="Arial" w:eastAsia="Arial" w:hAnsi="Arial" w:cs="Arial"/>
                <w:color w:val="FFFFFF" w:themeColor="background1"/>
                <w:sz w:val="24"/>
                <w:szCs w:val="24"/>
              </w:rPr>
            </w:pPr>
            <w:r w:rsidRPr="006C2995">
              <w:rPr>
                <w:rFonts w:ascii="Arial" w:eastAsia="Arial" w:hAnsi="Arial" w:cs="Arial"/>
                <w:color w:val="FFFFFF" w:themeColor="background1"/>
                <w:sz w:val="24"/>
                <w:szCs w:val="24"/>
              </w:rPr>
              <w:lastRenderedPageBreak/>
              <w:t>I understand my role and responsibilities as an assessor and commit to fulfilling these. I confirm</w:t>
            </w:r>
          </w:p>
          <w:p w:rsidR="00287711" w:rsidRPr="006C2995" w:rsidRDefault="00BB32CB">
            <w:pPr>
              <w:spacing w:before="12" w:after="0" w:line="240" w:lineRule="auto"/>
              <w:ind w:right="-20"/>
              <w:rPr>
                <w:rFonts w:ascii="Arial" w:eastAsia="Arial" w:hAnsi="Arial" w:cs="Arial"/>
                <w:color w:val="7ABC32"/>
                <w:sz w:val="24"/>
                <w:szCs w:val="24"/>
              </w:rPr>
            </w:pPr>
            <w:r w:rsidRPr="006C2995">
              <w:rPr>
                <w:rFonts w:ascii="Arial" w:eastAsia="Arial" w:hAnsi="Arial" w:cs="Arial"/>
                <w:color w:val="FFFFFF" w:themeColor="background1"/>
                <w:sz w:val="24"/>
                <w:szCs w:val="24"/>
              </w:rPr>
              <w:t>the arrangements set</w:t>
            </w:r>
            <w:r w:rsidRPr="006C2995">
              <w:rPr>
                <w:rFonts w:ascii="Arial" w:eastAsia="Arial" w:hAnsi="Arial" w:cs="Arial"/>
                <w:color w:val="FFFFFF" w:themeColor="background1"/>
                <w:spacing w:val="-3"/>
                <w:sz w:val="24"/>
                <w:szCs w:val="24"/>
              </w:rPr>
              <w:t xml:space="preserve"> </w:t>
            </w:r>
            <w:r w:rsidRPr="006C2995">
              <w:rPr>
                <w:rFonts w:ascii="Arial" w:eastAsia="Arial" w:hAnsi="Arial" w:cs="Arial"/>
                <w:color w:val="FFFFFF" w:themeColor="background1"/>
                <w:sz w:val="24"/>
                <w:szCs w:val="24"/>
              </w:rPr>
              <w:t>out in this agreement.</w:t>
            </w:r>
          </w:p>
        </w:tc>
      </w:tr>
      <w:tr w:rsidR="006C2995" w:rsidRPr="006C2995" w:rsidTr="006C2995">
        <w:trPr>
          <w:trHeight w:val="335"/>
        </w:trPr>
        <w:tc>
          <w:tcPr>
            <w:tcW w:w="3190" w:type="dxa"/>
            <w:gridSpan w:val="2"/>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36" w:type="dxa"/>
          </w:tcPr>
          <w:p w:rsidR="00287711" w:rsidRPr="006C2995" w:rsidRDefault="00287711">
            <w:pPr>
              <w:rPr>
                <w:rFonts w:ascii="Arial" w:eastAsia="Arial" w:hAnsi="Arial" w:cs="Arial"/>
                <w:color w:val="7ABC32"/>
                <w:sz w:val="24"/>
              </w:rPr>
            </w:pPr>
          </w:p>
        </w:tc>
      </w:tr>
      <w:tr w:rsidR="006C2995" w:rsidRPr="006C2995" w:rsidTr="006C2995">
        <w:trPr>
          <w:trHeight w:val="20"/>
        </w:trPr>
        <w:tc>
          <w:tcPr>
            <w:tcW w:w="3190" w:type="dxa"/>
            <w:gridSpan w:val="2"/>
          </w:tcPr>
          <w:p w:rsidR="00287711" w:rsidRPr="006C2995" w:rsidRDefault="00BB32CB">
            <w:pPr>
              <w:spacing w:before="27"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Date</w:t>
            </w:r>
          </w:p>
        </w:tc>
        <w:tc>
          <w:tcPr>
            <w:tcW w:w="7336" w:type="dxa"/>
          </w:tcPr>
          <w:p w:rsidR="00287711" w:rsidRPr="006C2995" w:rsidRDefault="00287711">
            <w:pPr>
              <w:rPr>
                <w:rFonts w:ascii="Arial" w:eastAsia="Arial" w:hAnsi="Arial" w:cs="Arial"/>
                <w:color w:val="7ABC32"/>
                <w:sz w:val="24"/>
              </w:rPr>
            </w:pPr>
          </w:p>
        </w:tc>
      </w:tr>
    </w:tbl>
    <w:p w:rsidR="00287711" w:rsidRDefault="00287711">
      <w:pPr>
        <w:spacing w:after="0" w:line="200" w:lineRule="exact"/>
        <w:rPr>
          <w:sz w:val="20"/>
          <w:szCs w:val="20"/>
        </w:rPr>
      </w:pPr>
    </w:p>
    <w:tbl>
      <w:tblPr>
        <w:tblW w:w="10479"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057"/>
        <w:gridCol w:w="60"/>
        <w:gridCol w:w="7362"/>
      </w:tblGrid>
      <w:tr w:rsidR="006C2995" w:rsidRPr="006C2995" w:rsidTr="006C2995">
        <w:trPr>
          <w:trHeight w:val="520"/>
        </w:trPr>
        <w:tc>
          <w:tcPr>
            <w:tcW w:w="3057" w:type="dxa"/>
          </w:tcPr>
          <w:p w:rsidR="00287711" w:rsidRPr="006C2995" w:rsidRDefault="00BB32CB">
            <w:pPr>
              <w:spacing w:after="0" w:line="240" w:lineRule="auto"/>
              <w:rPr>
                <w:rFonts w:ascii="Arial" w:eastAsia="Arial" w:hAnsi="Arial" w:cs="Arial"/>
                <w:color w:val="7ABC32"/>
                <w:sz w:val="24"/>
                <w:szCs w:val="24"/>
              </w:rPr>
            </w:pPr>
            <w:r w:rsidRPr="006C2995">
              <w:rPr>
                <w:rFonts w:ascii="Arial" w:eastAsia="Arial" w:hAnsi="Arial" w:cs="Arial"/>
                <w:b/>
                <w:bCs/>
                <w:color w:val="7ABC32"/>
                <w:sz w:val="24"/>
                <w:szCs w:val="24"/>
              </w:rPr>
              <w:t>NQSWs</w:t>
            </w:r>
            <w:r w:rsidRPr="006C2995">
              <w:rPr>
                <w:rFonts w:ascii="Arial" w:eastAsia="Arial" w:hAnsi="Arial" w:cs="Arial"/>
                <w:b/>
                <w:bCs/>
                <w:color w:val="7ABC32"/>
                <w:spacing w:val="-9"/>
                <w:sz w:val="24"/>
                <w:szCs w:val="24"/>
              </w:rPr>
              <w:t xml:space="preserve"> </w:t>
            </w:r>
            <w:r w:rsidRPr="006C2995">
              <w:rPr>
                <w:rFonts w:ascii="Arial" w:eastAsia="Arial" w:hAnsi="Arial" w:cs="Arial"/>
                <w:b/>
                <w:bCs/>
                <w:color w:val="7ABC32"/>
                <w:sz w:val="24"/>
                <w:szCs w:val="24"/>
              </w:rPr>
              <w:t>line</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manager</w:t>
            </w:r>
          </w:p>
        </w:tc>
        <w:tc>
          <w:tcPr>
            <w:tcW w:w="7422" w:type="dxa"/>
            <w:gridSpan w:val="2"/>
          </w:tcPr>
          <w:p w:rsidR="00287711" w:rsidRPr="006C2995" w:rsidRDefault="00480E74">
            <w:pPr>
              <w:spacing w:after="0" w:line="240" w:lineRule="auto"/>
              <w:rPr>
                <w:rFonts w:ascii="Arial" w:eastAsia="Arial" w:hAnsi="Arial" w:cs="Arial"/>
                <w:color w:val="7ABC32"/>
                <w:sz w:val="24"/>
                <w:szCs w:val="24"/>
              </w:rPr>
            </w:pPr>
            <w:r>
              <w:rPr>
                <w:rFonts w:ascii="Arial" w:eastAsia="Arial" w:hAnsi="Arial" w:cs="Arial"/>
                <w:color w:val="7ABC32"/>
              </w:rPr>
              <w:t>If not the assessor</w:t>
            </w:r>
          </w:p>
        </w:tc>
      </w:tr>
      <w:tr w:rsidR="006C2995" w:rsidRPr="006C2995" w:rsidTr="006C2995">
        <w:trPr>
          <w:trHeight w:val="20"/>
        </w:trPr>
        <w:tc>
          <w:tcPr>
            <w:tcW w:w="10479" w:type="dxa"/>
            <w:gridSpan w:val="3"/>
            <w:shd w:val="clear" w:color="auto" w:fill="92D050"/>
          </w:tcPr>
          <w:p w:rsidR="00287711" w:rsidRPr="006C2995" w:rsidRDefault="00287711">
            <w:pPr>
              <w:spacing w:after="0" w:line="110" w:lineRule="exact"/>
              <w:rPr>
                <w:color w:val="FFFFFF" w:themeColor="background1"/>
                <w:sz w:val="11"/>
                <w:szCs w:val="11"/>
              </w:rPr>
            </w:pPr>
          </w:p>
          <w:p w:rsidR="00287711" w:rsidRPr="006C2995" w:rsidRDefault="00BB32CB">
            <w:pPr>
              <w:spacing w:after="0" w:line="250" w:lineRule="auto"/>
              <w:rPr>
                <w:rFonts w:ascii="Arial" w:eastAsia="Arial" w:hAnsi="Arial" w:cs="Arial"/>
                <w:color w:val="7ABC32"/>
                <w:sz w:val="24"/>
                <w:szCs w:val="24"/>
              </w:rPr>
            </w:pPr>
            <w:r w:rsidRPr="006C2995">
              <w:rPr>
                <w:rFonts w:ascii="Arial" w:eastAsia="Arial" w:hAnsi="Arial" w:cs="Arial"/>
                <w:color w:val="FFFFFF" w:themeColor="background1"/>
                <w:sz w:val="24"/>
                <w:szCs w:val="24"/>
              </w:rPr>
              <w:t>I</w:t>
            </w:r>
            <w:r w:rsidRPr="006C2995">
              <w:rPr>
                <w:rFonts w:ascii="Arial" w:eastAsia="Arial" w:hAnsi="Arial" w:cs="Arial"/>
                <w:color w:val="FFFFFF" w:themeColor="background1"/>
                <w:spacing w:val="-1"/>
                <w:sz w:val="24"/>
                <w:szCs w:val="24"/>
              </w:rPr>
              <w:t xml:space="preserve"> </w:t>
            </w:r>
            <w:r w:rsidRPr="006C2995">
              <w:rPr>
                <w:rFonts w:ascii="Arial" w:eastAsia="Arial" w:hAnsi="Arial" w:cs="Arial"/>
                <w:color w:val="FFFFFF" w:themeColor="background1"/>
                <w:sz w:val="24"/>
                <w:szCs w:val="24"/>
              </w:rPr>
              <w:t>have read the support and assessment agreement and will support the assessor with their role and provide any supporting documents for</w:t>
            </w:r>
            <w:r w:rsidRPr="006C2995">
              <w:rPr>
                <w:rFonts w:ascii="Arial" w:eastAsia="Arial" w:hAnsi="Arial" w:cs="Arial"/>
                <w:color w:val="FFFFFF" w:themeColor="background1"/>
                <w:spacing w:val="-3"/>
                <w:sz w:val="24"/>
                <w:szCs w:val="24"/>
              </w:rPr>
              <w:t xml:space="preserve"> </w:t>
            </w:r>
            <w:r w:rsidRPr="006C2995">
              <w:rPr>
                <w:rFonts w:ascii="Arial" w:eastAsia="Arial" w:hAnsi="Arial" w:cs="Arial"/>
                <w:color w:val="FFFFFF" w:themeColor="background1"/>
                <w:sz w:val="24"/>
                <w:szCs w:val="24"/>
              </w:rPr>
              <w:t>the review meetings to</w:t>
            </w:r>
            <w:r w:rsidRPr="006C2995">
              <w:rPr>
                <w:rFonts w:ascii="Arial" w:eastAsia="Arial" w:hAnsi="Arial" w:cs="Arial"/>
                <w:color w:val="FFFFFF" w:themeColor="background1"/>
                <w:spacing w:val="-2"/>
                <w:sz w:val="24"/>
                <w:szCs w:val="24"/>
              </w:rPr>
              <w:t xml:space="preserve"> </w:t>
            </w:r>
            <w:r w:rsidRPr="006C2995">
              <w:rPr>
                <w:rFonts w:ascii="Arial" w:eastAsia="Arial" w:hAnsi="Arial" w:cs="Arial"/>
                <w:color w:val="FFFFFF" w:themeColor="background1"/>
                <w:sz w:val="24"/>
                <w:szCs w:val="24"/>
              </w:rPr>
              <w:t>inform the holistic</w:t>
            </w:r>
          </w:p>
        </w:tc>
      </w:tr>
      <w:tr w:rsidR="006C2995" w:rsidRPr="006C2995" w:rsidTr="006C2995">
        <w:trPr>
          <w:trHeight w:val="20"/>
        </w:trPr>
        <w:tc>
          <w:tcPr>
            <w:tcW w:w="3117" w:type="dxa"/>
            <w:gridSpan w:val="2"/>
          </w:tcPr>
          <w:p w:rsidR="00287711" w:rsidRPr="006C2995" w:rsidRDefault="00BB32CB">
            <w:pPr>
              <w:spacing w:after="0" w:line="240" w:lineRule="auto"/>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62" w:type="dxa"/>
          </w:tcPr>
          <w:p w:rsidR="00287711" w:rsidRPr="006C2995" w:rsidRDefault="00287711">
            <w:pPr>
              <w:spacing w:after="0"/>
              <w:rPr>
                <w:rFonts w:ascii="Arial" w:eastAsia="Arial" w:hAnsi="Arial" w:cs="Arial"/>
                <w:color w:val="7ABC32"/>
                <w:sz w:val="24"/>
              </w:rPr>
            </w:pPr>
          </w:p>
        </w:tc>
      </w:tr>
      <w:tr w:rsidR="006C2995" w:rsidRPr="006C2995" w:rsidTr="006C2995">
        <w:trPr>
          <w:trHeight w:val="20"/>
        </w:trPr>
        <w:tc>
          <w:tcPr>
            <w:tcW w:w="3117" w:type="dxa"/>
            <w:gridSpan w:val="2"/>
          </w:tcPr>
          <w:p w:rsidR="00287711" w:rsidRPr="006C2995" w:rsidRDefault="00BB32CB">
            <w:pPr>
              <w:spacing w:after="0" w:line="240" w:lineRule="auto"/>
              <w:rPr>
                <w:rFonts w:ascii="Arial" w:eastAsia="Arial" w:hAnsi="Arial" w:cs="Arial"/>
                <w:color w:val="7ABC32"/>
                <w:sz w:val="24"/>
                <w:szCs w:val="24"/>
              </w:rPr>
            </w:pPr>
            <w:r w:rsidRPr="006C2995">
              <w:rPr>
                <w:rFonts w:ascii="Arial" w:eastAsia="Arial" w:hAnsi="Arial" w:cs="Arial"/>
                <w:b/>
                <w:bCs/>
                <w:color w:val="7ABC32"/>
                <w:sz w:val="24"/>
                <w:szCs w:val="24"/>
              </w:rPr>
              <w:t>Date</w:t>
            </w:r>
          </w:p>
        </w:tc>
        <w:tc>
          <w:tcPr>
            <w:tcW w:w="7362" w:type="dxa"/>
          </w:tcPr>
          <w:p w:rsidR="00287711" w:rsidRPr="006C2995" w:rsidRDefault="00287711">
            <w:pPr>
              <w:spacing w:after="0"/>
              <w:rPr>
                <w:rFonts w:ascii="Arial" w:eastAsia="Arial" w:hAnsi="Arial" w:cs="Arial"/>
                <w:color w:val="7ABC32"/>
                <w:sz w:val="24"/>
              </w:rPr>
            </w:pPr>
          </w:p>
        </w:tc>
      </w:tr>
    </w:tbl>
    <w:p w:rsidR="00287711" w:rsidRDefault="00287711">
      <w:pPr>
        <w:spacing w:after="0" w:line="100" w:lineRule="exact"/>
        <w:rPr>
          <w:sz w:val="10"/>
          <w:szCs w:val="10"/>
        </w:rPr>
      </w:pPr>
    </w:p>
    <w:p w:rsidR="00287711" w:rsidRDefault="00287711">
      <w:pPr>
        <w:spacing w:after="0" w:line="200" w:lineRule="exact"/>
        <w:rPr>
          <w:sz w:val="20"/>
          <w:szCs w:val="20"/>
        </w:rPr>
      </w:pPr>
    </w:p>
    <w:p w:rsidR="00287711" w:rsidRDefault="00287711">
      <w:pPr>
        <w:spacing w:after="0" w:line="200" w:lineRule="exact"/>
        <w:rPr>
          <w:sz w:val="20"/>
          <w:szCs w:val="20"/>
        </w:rPr>
      </w:pPr>
    </w:p>
    <w:tbl>
      <w:tblPr>
        <w:tblW w:w="10481" w:type="dxa"/>
        <w:tblInd w:w="5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19"/>
        <w:gridCol w:w="7362"/>
      </w:tblGrid>
      <w:tr w:rsidR="006C2995" w:rsidRPr="006C2995" w:rsidTr="006C2995">
        <w:trPr>
          <w:trHeight w:val="20"/>
        </w:trPr>
        <w:tc>
          <w:tcPr>
            <w:tcW w:w="3119" w:type="dxa"/>
          </w:tcPr>
          <w:p w:rsidR="00287711" w:rsidRPr="006C2995" w:rsidRDefault="009C06D7">
            <w:pPr>
              <w:tabs>
                <w:tab w:val="left" w:pos="3204"/>
              </w:tabs>
              <w:spacing w:before="77" w:after="0" w:line="250" w:lineRule="auto"/>
              <w:ind w:right="226"/>
              <w:rPr>
                <w:rFonts w:ascii="Arial" w:eastAsia="Arial" w:hAnsi="Arial" w:cs="Arial"/>
                <w:color w:val="7ABC32"/>
                <w:sz w:val="24"/>
                <w:szCs w:val="24"/>
              </w:rPr>
            </w:pPr>
            <w:r w:rsidRPr="006C2995">
              <w:rPr>
                <w:rFonts w:ascii="Arial" w:eastAsia="Arial" w:hAnsi="Arial" w:cs="Arial"/>
                <w:b/>
                <w:bCs/>
                <w:color w:val="7ABC32"/>
                <w:sz w:val="24"/>
                <w:szCs w:val="24"/>
              </w:rPr>
              <w:t>PDA</w:t>
            </w:r>
            <w:r w:rsidR="00BB32CB" w:rsidRPr="006C2995">
              <w:rPr>
                <w:rFonts w:ascii="Arial" w:eastAsia="Arial" w:hAnsi="Arial" w:cs="Arial"/>
                <w:b/>
                <w:bCs/>
                <w:color w:val="7ABC32"/>
                <w:sz w:val="24"/>
                <w:szCs w:val="24"/>
              </w:rPr>
              <w:t xml:space="preserve"> name</w:t>
            </w:r>
          </w:p>
        </w:tc>
        <w:tc>
          <w:tcPr>
            <w:tcW w:w="7362" w:type="dxa"/>
          </w:tcPr>
          <w:p w:rsidR="00287711" w:rsidRPr="006C2995" w:rsidRDefault="00287711">
            <w:pPr>
              <w:spacing w:before="77" w:after="0" w:line="240" w:lineRule="auto"/>
              <w:ind w:left="70" w:right="-20"/>
              <w:rPr>
                <w:rFonts w:ascii="Arial" w:eastAsia="Arial" w:hAnsi="Arial" w:cs="Arial"/>
                <w:color w:val="7ABC32"/>
                <w:sz w:val="24"/>
                <w:szCs w:val="24"/>
              </w:rPr>
            </w:pPr>
          </w:p>
        </w:tc>
      </w:tr>
      <w:tr w:rsidR="006C2995" w:rsidRPr="006C2995" w:rsidTr="006C2995">
        <w:trPr>
          <w:trHeight w:val="20"/>
        </w:trPr>
        <w:tc>
          <w:tcPr>
            <w:tcW w:w="10481" w:type="dxa"/>
            <w:gridSpan w:val="2"/>
            <w:shd w:val="clear" w:color="auto" w:fill="92D050"/>
          </w:tcPr>
          <w:p w:rsidR="00287711" w:rsidRPr="006C2995" w:rsidRDefault="009C06D7" w:rsidP="009C06D7">
            <w:pPr>
              <w:spacing w:before="68" w:after="0" w:line="250" w:lineRule="auto"/>
              <w:ind w:left="70" w:right="76"/>
              <w:rPr>
                <w:rFonts w:ascii="Arial" w:eastAsia="Arial" w:hAnsi="Arial" w:cs="Arial"/>
                <w:color w:val="7ABC32"/>
                <w:sz w:val="24"/>
                <w:szCs w:val="24"/>
              </w:rPr>
            </w:pPr>
            <w:r w:rsidRPr="006C2995">
              <w:rPr>
                <w:rFonts w:ascii="Arial" w:eastAsia="Arial" w:hAnsi="Arial" w:cs="Arial"/>
                <w:color w:val="FFFFFF" w:themeColor="background1"/>
                <w:sz w:val="24"/>
                <w:szCs w:val="24"/>
              </w:rPr>
              <w:t xml:space="preserve">I understand my role and responsibilities as PDA and commit to fulfilling these. </w:t>
            </w:r>
            <w:r w:rsidR="00BB32CB" w:rsidRPr="006C2995">
              <w:rPr>
                <w:rFonts w:ascii="Arial" w:eastAsia="Arial" w:hAnsi="Arial" w:cs="Arial"/>
                <w:color w:val="FFFFFF" w:themeColor="background1"/>
                <w:sz w:val="24"/>
                <w:szCs w:val="24"/>
              </w:rPr>
              <w:t>I</w:t>
            </w:r>
            <w:r w:rsidR="00BB32CB" w:rsidRPr="006C2995">
              <w:rPr>
                <w:rFonts w:ascii="Arial" w:eastAsia="Arial" w:hAnsi="Arial" w:cs="Arial"/>
                <w:color w:val="FFFFFF" w:themeColor="background1"/>
                <w:spacing w:val="-1"/>
                <w:sz w:val="24"/>
                <w:szCs w:val="24"/>
              </w:rPr>
              <w:t xml:space="preserve"> </w:t>
            </w:r>
            <w:r w:rsidR="00BB32CB" w:rsidRPr="006C2995">
              <w:rPr>
                <w:rFonts w:ascii="Arial" w:eastAsia="Arial" w:hAnsi="Arial" w:cs="Arial"/>
                <w:color w:val="FFFFFF" w:themeColor="background1"/>
                <w:sz w:val="24"/>
                <w:szCs w:val="24"/>
              </w:rPr>
              <w:t xml:space="preserve">will </w:t>
            </w:r>
            <w:r w:rsidRPr="006C2995">
              <w:rPr>
                <w:rFonts w:ascii="Arial" w:eastAsia="Arial" w:hAnsi="Arial" w:cs="Arial"/>
                <w:color w:val="FFFFFF" w:themeColor="background1"/>
                <w:sz w:val="24"/>
                <w:szCs w:val="24"/>
              </w:rPr>
              <w:t xml:space="preserve">facilitate, support and promptly record </w:t>
            </w:r>
            <w:r w:rsidR="00BB32CB" w:rsidRPr="006C2995">
              <w:rPr>
                <w:rFonts w:ascii="Arial" w:eastAsia="Arial" w:hAnsi="Arial" w:cs="Arial"/>
                <w:color w:val="FFFFFF" w:themeColor="background1"/>
                <w:sz w:val="24"/>
                <w:szCs w:val="24"/>
              </w:rPr>
              <w:t>review meetings</w:t>
            </w:r>
            <w:r w:rsidRPr="006C2995">
              <w:rPr>
                <w:rFonts w:ascii="Arial" w:eastAsia="Arial" w:hAnsi="Arial" w:cs="Arial"/>
                <w:color w:val="FFFFFF" w:themeColor="background1"/>
                <w:sz w:val="24"/>
                <w:szCs w:val="24"/>
              </w:rPr>
              <w:t>.</w:t>
            </w:r>
          </w:p>
        </w:tc>
      </w:tr>
      <w:tr w:rsidR="006C2995" w:rsidRPr="006C2995" w:rsidTr="006C2995">
        <w:trPr>
          <w:trHeight w:val="20"/>
        </w:trPr>
        <w:tc>
          <w:tcPr>
            <w:tcW w:w="3119" w:type="dxa"/>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Signature</w:t>
            </w:r>
          </w:p>
        </w:tc>
        <w:tc>
          <w:tcPr>
            <w:tcW w:w="7362" w:type="dxa"/>
          </w:tcPr>
          <w:p w:rsidR="00287711" w:rsidRPr="006C2995" w:rsidRDefault="00287711">
            <w:pPr>
              <w:rPr>
                <w:rFonts w:ascii="Arial" w:eastAsia="Arial" w:hAnsi="Arial" w:cs="Arial"/>
                <w:color w:val="7ABC32"/>
                <w:sz w:val="24"/>
              </w:rPr>
            </w:pPr>
          </w:p>
        </w:tc>
      </w:tr>
      <w:tr w:rsidR="006C2995" w:rsidRPr="006C2995" w:rsidTr="006C2995">
        <w:trPr>
          <w:trHeight w:val="20"/>
        </w:trPr>
        <w:tc>
          <w:tcPr>
            <w:tcW w:w="3119" w:type="dxa"/>
          </w:tcPr>
          <w:p w:rsidR="00287711" w:rsidRPr="006C2995" w:rsidRDefault="00BB32CB">
            <w:pPr>
              <w:spacing w:before="3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Date</w:t>
            </w:r>
          </w:p>
        </w:tc>
        <w:tc>
          <w:tcPr>
            <w:tcW w:w="7362" w:type="dxa"/>
          </w:tcPr>
          <w:p w:rsidR="00287711" w:rsidRPr="006C2995" w:rsidRDefault="00287711">
            <w:pPr>
              <w:rPr>
                <w:rFonts w:ascii="Arial" w:eastAsia="Arial" w:hAnsi="Arial" w:cs="Arial"/>
                <w:color w:val="7ABC32"/>
                <w:sz w:val="24"/>
              </w:rPr>
            </w:pPr>
          </w:p>
        </w:tc>
      </w:tr>
    </w:tbl>
    <w:p w:rsidR="00287711" w:rsidRDefault="00287711">
      <w:pPr>
        <w:spacing w:after="0"/>
        <w:sectPr w:rsidR="00287711">
          <w:footerReference w:type="default" r:id="rId18"/>
          <w:pgSz w:w="11920" w:h="16840"/>
          <w:pgMar w:top="580" w:right="120" w:bottom="260" w:left="620" w:header="0" w:footer="78" w:gutter="0"/>
          <w:cols w:space="720"/>
        </w:sectPr>
      </w:pPr>
    </w:p>
    <w:p w:rsidR="00287711" w:rsidRDefault="00BB32CB">
      <w:pPr>
        <w:spacing w:before="60" w:after="0" w:line="240" w:lineRule="auto"/>
        <w:ind w:right="-20"/>
        <w:rPr>
          <w:rFonts w:ascii="Arial" w:eastAsia="Arial" w:hAnsi="Arial" w:cs="Arial"/>
          <w:sz w:val="28"/>
          <w:szCs w:val="28"/>
        </w:rPr>
      </w:pPr>
      <w:r>
        <w:rPr>
          <w:rFonts w:ascii="Arial" w:eastAsia="Arial" w:hAnsi="Arial" w:cs="Arial"/>
          <w:b/>
          <w:bCs/>
          <w:color w:val="231F20"/>
          <w:sz w:val="28"/>
          <w:szCs w:val="28"/>
        </w:rPr>
        <w:lastRenderedPageBreak/>
        <w:t>Part 2: The first three months (review of progress and interim assessment at</w:t>
      </w:r>
    </w:p>
    <w:p w:rsidR="00287711" w:rsidRDefault="00BB32CB">
      <w:pPr>
        <w:spacing w:before="14" w:after="0" w:line="240" w:lineRule="auto"/>
        <w:ind w:right="-20"/>
        <w:rPr>
          <w:sz w:val="20"/>
          <w:szCs w:val="20"/>
        </w:rPr>
      </w:pPr>
      <w:r>
        <w:rPr>
          <w:rFonts w:ascii="Arial" w:eastAsia="Arial" w:hAnsi="Arial" w:cs="Arial"/>
          <w:b/>
          <w:bCs/>
          <w:color w:val="231F20"/>
          <w:sz w:val="28"/>
          <w:szCs w:val="28"/>
        </w:rPr>
        <w:t>three months)</w:t>
      </w:r>
      <w:r>
        <w:rPr>
          <w:rFonts w:ascii="Arial" w:eastAsia="Arial" w:hAnsi="Arial" w:cs="Arial"/>
          <w:sz w:val="28"/>
          <w:szCs w:val="28"/>
        </w:rPr>
        <w:br/>
      </w:r>
    </w:p>
    <w:tbl>
      <w:tblPr>
        <w:tblW w:w="10526"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5110"/>
        <w:gridCol w:w="5416"/>
      </w:tblGrid>
      <w:tr w:rsidR="006C2995" w:rsidRPr="006C2995" w:rsidTr="006C2995">
        <w:trPr>
          <w:trHeight w:val="387"/>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Date of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review</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10526" w:type="dxa"/>
            <w:gridSpan w:val="2"/>
            <w:shd w:val="clear" w:color="auto" w:fill="92D050"/>
          </w:tcPr>
          <w:p w:rsidR="00287711" w:rsidRPr="006C2995" w:rsidRDefault="00BB32CB">
            <w:pPr>
              <w:spacing w:before="60" w:after="0" w:line="240" w:lineRule="auto"/>
              <w:ind w:right="-20"/>
              <w:rPr>
                <w:rFonts w:ascii="Arial" w:eastAsia="Arial" w:hAnsi="Arial" w:cs="Arial"/>
                <w:color w:val="7ABC32"/>
                <w:sz w:val="24"/>
                <w:szCs w:val="24"/>
              </w:rPr>
            </w:pPr>
            <w:r w:rsidRPr="006C2995">
              <w:rPr>
                <w:rFonts w:ascii="Arial" w:eastAsia="Arial" w:hAnsi="Arial" w:cs="Arial"/>
                <w:b/>
                <w:bCs/>
                <w:color w:val="FFFFFF" w:themeColor="background1"/>
                <w:sz w:val="24"/>
                <w:szCs w:val="24"/>
              </w:rPr>
              <w:t>Name of</w:t>
            </w:r>
            <w:r w:rsidRPr="006C2995">
              <w:rPr>
                <w:rFonts w:ascii="Arial" w:eastAsia="Arial" w:hAnsi="Arial" w:cs="Arial"/>
                <w:b/>
                <w:bCs/>
                <w:color w:val="FFFFFF" w:themeColor="background1"/>
                <w:spacing w:val="-2"/>
                <w:sz w:val="24"/>
                <w:szCs w:val="24"/>
              </w:rPr>
              <w:t xml:space="preserve"> </w:t>
            </w:r>
            <w:r w:rsidRPr="006C2995">
              <w:rPr>
                <w:rFonts w:ascii="Arial" w:eastAsia="Arial" w:hAnsi="Arial" w:cs="Arial"/>
                <w:b/>
                <w:bCs/>
                <w:color w:val="FFFFFF" w:themeColor="background1"/>
                <w:sz w:val="24"/>
                <w:szCs w:val="24"/>
              </w:rPr>
              <w:t>attendees</w:t>
            </w:r>
          </w:p>
        </w:tc>
      </w:tr>
      <w:tr w:rsidR="006C2995" w:rsidRPr="006C2995" w:rsidTr="006C2995">
        <w:trPr>
          <w:trHeight w:val="20"/>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Assessor</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NQSW</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5110" w:type="dxa"/>
          </w:tcPr>
          <w:p w:rsidR="00AE50D0" w:rsidRPr="006C2995" w:rsidRDefault="00AE50D0">
            <w:pPr>
              <w:spacing w:before="50" w:after="0" w:line="240" w:lineRule="auto"/>
              <w:ind w:right="-20"/>
              <w:rPr>
                <w:rFonts w:ascii="Arial" w:eastAsia="Arial" w:hAnsi="Arial" w:cs="Arial"/>
                <w:b/>
                <w:bCs/>
                <w:color w:val="7ABC32"/>
                <w:sz w:val="24"/>
                <w:szCs w:val="24"/>
              </w:rPr>
            </w:pPr>
            <w:r w:rsidRPr="006C2995">
              <w:rPr>
                <w:rFonts w:ascii="Arial" w:eastAsia="Arial" w:hAnsi="Arial" w:cs="Arial"/>
                <w:b/>
                <w:bCs/>
                <w:color w:val="7ABC32"/>
                <w:sz w:val="24"/>
                <w:szCs w:val="24"/>
              </w:rPr>
              <w:t>PDA</w:t>
            </w:r>
          </w:p>
        </w:tc>
        <w:tc>
          <w:tcPr>
            <w:tcW w:w="5416" w:type="dxa"/>
          </w:tcPr>
          <w:p w:rsidR="00AE50D0" w:rsidRPr="006C2995" w:rsidRDefault="00AE50D0">
            <w:pPr>
              <w:rPr>
                <w:rFonts w:ascii="Arial" w:eastAsia="Arial" w:hAnsi="Arial" w:cs="Arial"/>
                <w:color w:val="7ABC32"/>
                <w:sz w:val="24"/>
                <w:szCs w:val="24"/>
              </w:rPr>
            </w:pPr>
          </w:p>
        </w:tc>
      </w:tr>
      <w:tr w:rsidR="006C2995" w:rsidRPr="006C2995" w:rsidTr="006C2995">
        <w:trPr>
          <w:trHeight w:val="20"/>
        </w:trPr>
        <w:tc>
          <w:tcPr>
            <w:tcW w:w="5110" w:type="dxa"/>
          </w:tcPr>
          <w:p w:rsidR="00287711" w:rsidRPr="006C2995" w:rsidRDefault="00BB32CB">
            <w:pPr>
              <w:spacing w:before="50"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Line</w:t>
            </w:r>
            <w:r w:rsidRPr="006C2995">
              <w:rPr>
                <w:rFonts w:ascii="Arial" w:eastAsia="Arial" w:hAnsi="Arial" w:cs="Arial"/>
                <w:b/>
                <w:bCs/>
                <w:color w:val="7ABC32"/>
                <w:spacing w:val="-5"/>
                <w:sz w:val="24"/>
                <w:szCs w:val="24"/>
              </w:rPr>
              <w:t xml:space="preserve"> </w:t>
            </w:r>
            <w:r w:rsidRPr="006C2995">
              <w:rPr>
                <w:rFonts w:ascii="Arial" w:eastAsia="Arial" w:hAnsi="Arial" w:cs="Arial"/>
                <w:b/>
                <w:bCs/>
                <w:color w:val="7ABC32"/>
                <w:sz w:val="24"/>
                <w:szCs w:val="24"/>
              </w:rPr>
              <w:t>manager (if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applicable)</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val="20"/>
        </w:trPr>
        <w:tc>
          <w:tcPr>
            <w:tcW w:w="5110" w:type="dxa"/>
          </w:tcPr>
          <w:p w:rsidR="00287711" w:rsidRPr="006C2995" w:rsidRDefault="00BB32CB">
            <w:pPr>
              <w:spacing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Other</w:t>
            </w:r>
            <w:r w:rsidRPr="006C2995">
              <w:rPr>
                <w:rFonts w:ascii="Arial" w:eastAsia="Arial" w:hAnsi="Arial" w:cs="Arial"/>
                <w:b/>
                <w:bCs/>
                <w:color w:val="7ABC32"/>
                <w:spacing w:val="-6"/>
                <w:sz w:val="24"/>
                <w:szCs w:val="24"/>
              </w:rPr>
              <w:t xml:space="preserve"> </w:t>
            </w:r>
            <w:r w:rsidRPr="006C2995">
              <w:rPr>
                <w:rFonts w:ascii="Arial" w:eastAsia="Arial" w:hAnsi="Arial" w:cs="Arial"/>
                <w:b/>
                <w:bCs/>
                <w:color w:val="7ABC32"/>
                <w:sz w:val="24"/>
                <w:szCs w:val="24"/>
              </w:rPr>
              <w:t>e.g.</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HR,</w:t>
            </w:r>
            <w:r w:rsidRPr="006C2995">
              <w:rPr>
                <w:rFonts w:ascii="Arial" w:eastAsia="Arial" w:hAnsi="Arial" w:cs="Arial"/>
                <w:b/>
                <w:bCs/>
                <w:color w:val="7ABC32"/>
                <w:spacing w:val="-9"/>
                <w:sz w:val="24"/>
                <w:szCs w:val="24"/>
              </w:rPr>
              <w:t xml:space="preserve"> </w:t>
            </w:r>
            <w:r w:rsidRPr="006C2995">
              <w:rPr>
                <w:rFonts w:ascii="Arial" w:eastAsia="Arial" w:hAnsi="Arial" w:cs="Arial"/>
                <w:b/>
                <w:bCs/>
                <w:color w:val="7ABC32"/>
                <w:sz w:val="24"/>
                <w:szCs w:val="24"/>
              </w:rPr>
              <w:t>ASYE coordinator</w:t>
            </w:r>
          </w:p>
          <w:p w:rsidR="00287711" w:rsidRPr="006C2995" w:rsidRDefault="00BB32CB">
            <w:pPr>
              <w:spacing w:before="12" w:after="0" w:line="240" w:lineRule="auto"/>
              <w:ind w:right="-20"/>
              <w:rPr>
                <w:rFonts w:ascii="Arial" w:eastAsia="Arial" w:hAnsi="Arial" w:cs="Arial"/>
                <w:color w:val="7ABC32"/>
                <w:sz w:val="24"/>
                <w:szCs w:val="24"/>
              </w:rPr>
            </w:pPr>
            <w:r w:rsidRPr="006C2995">
              <w:rPr>
                <w:rFonts w:ascii="Arial" w:eastAsia="Arial" w:hAnsi="Arial" w:cs="Arial"/>
                <w:b/>
                <w:bCs/>
                <w:color w:val="7ABC32"/>
                <w:sz w:val="24"/>
                <w:szCs w:val="24"/>
              </w:rPr>
              <w:t>(if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applicable)</w:t>
            </w:r>
          </w:p>
        </w:tc>
        <w:tc>
          <w:tcPr>
            <w:tcW w:w="5416" w:type="dxa"/>
          </w:tcPr>
          <w:p w:rsidR="00287711" w:rsidRPr="006C2995" w:rsidRDefault="00287711">
            <w:pPr>
              <w:rPr>
                <w:rFonts w:ascii="Arial" w:eastAsia="Arial" w:hAnsi="Arial" w:cs="Arial"/>
                <w:color w:val="7ABC32"/>
                <w:sz w:val="24"/>
                <w:szCs w:val="24"/>
              </w:rPr>
            </w:pPr>
          </w:p>
        </w:tc>
      </w:tr>
      <w:tr w:rsidR="006C2995" w:rsidRPr="006C2995" w:rsidTr="006C2995">
        <w:trPr>
          <w:trHeight w:hRule="exact" w:val="2845"/>
        </w:trPr>
        <w:tc>
          <w:tcPr>
            <w:tcW w:w="10526" w:type="dxa"/>
            <w:gridSpan w:val="2"/>
            <w:shd w:val="clear" w:color="auto" w:fill="92D050"/>
          </w:tcPr>
          <w:p w:rsidR="00287711" w:rsidRPr="006C2995" w:rsidRDefault="00BB32CB">
            <w:pPr>
              <w:spacing w:after="0" w:line="240" w:lineRule="auto"/>
              <w:ind w:right="-20"/>
              <w:rPr>
                <w:rFonts w:ascii="Arial" w:eastAsia="Arial" w:hAnsi="Arial" w:cs="Arial"/>
                <w:color w:val="FFFFFF" w:themeColor="background1"/>
                <w:sz w:val="24"/>
                <w:szCs w:val="24"/>
              </w:rPr>
            </w:pPr>
            <w:r w:rsidRPr="006C2995">
              <w:rPr>
                <w:rFonts w:ascii="Arial" w:eastAsia="Arial" w:hAnsi="Arial" w:cs="Arial"/>
                <w:b/>
                <w:bCs/>
                <w:color w:val="FFFFFF" w:themeColor="background1"/>
                <w:sz w:val="24"/>
                <w:szCs w:val="24"/>
              </w:rPr>
              <w:t>Context</w:t>
            </w:r>
          </w:p>
          <w:p w:rsidR="006C2995" w:rsidRDefault="00BB32CB" w:rsidP="006C2995">
            <w:pPr>
              <w:spacing w:before="12" w:after="0" w:line="250" w:lineRule="auto"/>
              <w:ind w:right="315"/>
            </w:pPr>
            <w:r w:rsidRPr="006C2995">
              <w:rPr>
                <w:rFonts w:ascii="Arial" w:eastAsia="Arial" w:hAnsi="Arial" w:cs="Arial"/>
                <w:color w:val="FFFFFF" w:themeColor="background1"/>
                <w:sz w:val="24"/>
                <w:szCs w:val="24"/>
              </w:rPr>
              <w:t>Since the beginning of</w:t>
            </w:r>
            <w:r w:rsidRPr="006C2995">
              <w:rPr>
                <w:rFonts w:ascii="Arial" w:eastAsia="Arial" w:hAnsi="Arial" w:cs="Arial"/>
                <w:color w:val="FFFFFF" w:themeColor="background1"/>
                <w:spacing w:val="-2"/>
                <w:sz w:val="24"/>
                <w:szCs w:val="24"/>
              </w:rPr>
              <w:t xml:space="preserve"> </w:t>
            </w:r>
            <w:r w:rsidRPr="006C2995">
              <w:rPr>
                <w:rFonts w:ascii="Arial" w:eastAsia="Arial" w:hAnsi="Arial" w:cs="Arial"/>
                <w:color w:val="FFFFFF" w:themeColor="background1"/>
                <w:sz w:val="24"/>
                <w:szCs w:val="24"/>
              </w:rPr>
              <w:t>the programme, have there been any changes that</w:t>
            </w:r>
            <w:r w:rsidRPr="006C2995">
              <w:rPr>
                <w:rFonts w:ascii="Arial" w:eastAsia="Arial" w:hAnsi="Arial" w:cs="Arial"/>
                <w:color w:val="FFFFFF" w:themeColor="background1"/>
                <w:spacing w:val="-4"/>
                <w:sz w:val="24"/>
                <w:szCs w:val="24"/>
              </w:rPr>
              <w:t xml:space="preserve"> </w:t>
            </w:r>
            <w:r w:rsidRPr="006C2995">
              <w:rPr>
                <w:rFonts w:ascii="Arial" w:eastAsia="Arial" w:hAnsi="Arial" w:cs="Arial"/>
                <w:color w:val="FFFFFF" w:themeColor="background1"/>
                <w:sz w:val="24"/>
                <w:szCs w:val="24"/>
              </w:rPr>
              <w:t>may have impacted on the NQSW</w:t>
            </w:r>
            <w:r w:rsidRPr="006C2995">
              <w:rPr>
                <w:rFonts w:ascii="Arial" w:eastAsia="Arial" w:hAnsi="Arial" w:cs="Arial"/>
                <w:color w:val="FFFFFF" w:themeColor="background1"/>
                <w:spacing w:val="-4"/>
                <w:sz w:val="24"/>
                <w:szCs w:val="24"/>
              </w:rPr>
              <w:t>’</w:t>
            </w:r>
            <w:r w:rsidRPr="006C2995">
              <w:rPr>
                <w:rFonts w:ascii="Arial" w:eastAsia="Arial" w:hAnsi="Arial" w:cs="Arial"/>
                <w:color w:val="FFFFFF" w:themeColor="background1"/>
                <w:sz w:val="24"/>
                <w:szCs w:val="24"/>
              </w:rPr>
              <w:t>s progress?</w:t>
            </w:r>
            <w:r w:rsidR="006C2995">
              <w:t xml:space="preserve"> </w:t>
            </w:r>
          </w:p>
          <w:p w:rsidR="006C2995" w:rsidRDefault="006C2995" w:rsidP="006C2995">
            <w:pPr>
              <w:spacing w:before="12" w:after="0" w:line="250" w:lineRule="auto"/>
              <w:ind w:right="315"/>
              <w:rPr>
                <w:rFonts w:ascii="Arial" w:eastAsia="Arial" w:hAnsi="Arial" w:cs="Arial"/>
                <w:sz w:val="20"/>
                <w:szCs w:val="20"/>
              </w:rPr>
            </w:pPr>
            <w:r w:rsidRPr="006C2995">
              <w:rPr>
                <w:rFonts w:ascii="Arial" w:eastAsia="Arial" w:hAnsi="Arial" w:cs="Arial"/>
                <w:sz w:val="20"/>
                <w:szCs w:val="20"/>
              </w:rPr>
              <w:t>Please refer to the guidance document for more information</w:t>
            </w:r>
            <w:r>
              <w:rPr>
                <w:rFonts w:ascii="Arial" w:eastAsia="Arial" w:hAnsi="Arial" w:cs="Arial"/>
                <w:sz w:val="20"/>
                <w:szCs w:val="20"/>
              </w:rPr>
              <w:t>. T</w:t>
            </w:r>
            <w:r w:rsidRPr="006C2995">
              <w:rPr>
                <w:rFonts w:ascii="Arial" w:eastAsia="Arial" w:hAnsi="Arial" w:cs="Arial"/>
                <w:sz w:val="20"/>
                <w:szCs w:val="20"/>
              </w:rPr>
              <w:t>his section is likely to include:</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organisational or individual issues that might impact on the ASYE year</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changes or updates needed to the support and assessment agreement</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 xml:space="preserve">changes to the arrangements for supervision, workload relief or professional development time that were      agreed in the support and assessment agreement </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dates needed to the support and assessment agreement</w:t>
            </w:r>
          </w:p>
          <w:p w:rsidR="006C2995" w:rsidRPr="006C2995" w:rsidRDefault="006C2995" w:rsidP="006C2995">
            <w:pPr>
              <w:pStyle w:val="ListParagraph"/>
              <w:numPr>
                <w:ilvl w:val="0"/>
                <w:numId w:val="15"/>
              </w:numPr>
              <w:spacing w:before="12" w:after="0" w:line="250" w:lineRule="auto"/>
              <w:ind w:left="354" w:right="315" w:hanging="284"/>
              <w:rPr>
                <w:rFonts w:ascii="Arial" w:eastAsia="Arial" w:hAnsi="Arial" w:cs="Arial"/>
                <w:sz w:val="20"/>
                <w:szCs w:val="20"/>
              </w:rPr>
            </w:pPr>
            <w:r w:rsidRPr="006C2995">
              <w:rPr>
                <w:rFonts w:ascii="Arial" w:eastAsia="Arial" w:hAnsi="Arial" w:cs="Arial"/>
                <w:sz w:val="20"/>
                <w:szCs w:val="20"/>
              </w:rPr>
              <w:t xml:space="preserve">changes to the arrangements for supervision, workload relief or professional development  </w:t>
            </w: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6C2995" w:rsidRPr="006C2995" w:rsidRDefault="006C2995" w:rsidP="006C2995">
            <w:pPr>
              <w:spacing w:before="12" w:after="0" w:line="250" w:lineRule="auto"/>
              <w:ind w:right="315"/>
              <w:rPr>
                <w:rFonts w:ascii="Arial" w:eastAsia="Arial" w:hAnsi="Arial" w:cs="Arial"/>
                <w:color w:val="FFFFFF" w:themeColor="background1"/>
                <w:sz w:val="24"/>
                <w:szCs w:val="24"/>
              </w:rPr>
            </w:pPr>
          </w:p>
          <w:p w:rsidR="00287711" w:rsidRPr="006C2995" w:rsidRDefault="00287711">
            <w:pPr>
              <w:spacing w:before="12" w:after="0" w:line="250" w:lineRule="auto"/>
              <w:ind w:right="315"/>
              <w:rPr>
                <w:rFonts w:ascii="Arial" w:eastAsia="Arial" w:hAnsi="Arial" w:cs="Arial"/>
                <w:color w:val="7ABC32"/>
                <w:sz w:val="24"/>
                <w:szCs w:val="24"/>
              </w:rPr>
            </w:pPr>
          </w:p>
        </w:tc>
      </w:tr>
      <w:tr w:rsidR="006C2995" w:rsidRPr="006C2995" w:rsidTr="006C2995">
        <w:trPr>
          <w:trHeight w:val="843"/>
        </w:trPr>
        <w:tc>
          <w:tcPr>
            <w:tcW w:w="10526" w:type="dxa"/>
            <w:gridSpan w:val="2"/>
          </w:tcPr>
          <w:p w:rsidR="00287711" w:rsidRPr="006C2995" w:rsidRDefault="00287711">
            <w:pPr>
              <w:spacing w:before="6" w:after="0" w:line="110" w:lineRule="exact"/>
              <w:rPr>
                <w:color w:val="7ABC32"/>
                <w:sz w:val="11"/>
                <w:szCs w:val="11"/>
              </w:rPr>
            </w:pPr>
          </w:p>
          <w:p w:rsidR="00287711" w:rsidRDefault="00287711">
            <w:pPr>
              <w:tabs>
                <w:tab w:val="left" w:pos="560"/>
              </w:tabs>
              <w:spacing w:after="0" w:line="288" w:lineRule="exact"/>
              <w:ind w:right="-20"/>
              <w:rPr>
                <w:rFonts w:ascii="Arial" w:eastAsia="Arial" w:hAnsi="Arial" w:cs="Arial"/>
                <w:color w:val="7ABC32"/>
              </w:rPr>
            </w:pPr>
          </w:p>
          <w:p w:rsidR="006C2995" w:rsidRDefault="006C2995">
            <w:pPr>
              <w:tabs>
                <w:tab w:val="left" w:pos="560"/>
              </w:tabs>
              <w:spacing w:after="0" w:line="288" w:lineRule="exact"/>
              <w:ind w:right="-20"/>
              <w:rPr>
                <w:rFonts w:ascii="Arial" w:eastAsia="Arial" w:hAnsi="Arial" w:cs="Arial"/>
                <w:color w:val="7ABC32"/>
              </w:rPr>
            </w:pPr>
          </w:p>
          <w:p w:rsidR="006C2995" w:rsidRPr="006C2995" w:rsidRDefault="006C2995">
            <w:pPr>
              <w:tabs>
                <w:tab w:val="left" w:pos="560"/>
              </w:tabs>
              <w:spacing w:after="0" w:line="288" w:lineRule="exact"/>
              <w:ind w:right="-20"/>
              <w:rPr>
                <w:rFonts w:ascii="Arial" w:eastAsia="Arial" w:hAnsi="Arial" w:cs="Arial"/>
                <w:color w:val="7ABC32"/>
              </w:rPr>
            </w:pPr>
          </w:p>
        </w:tc>
      </w:tr>
      <w:tr w:rsidR="006C2995" w:rsidRPr="006C2995" w:rsidTr="006C2995">
        <w:trPr>
          <w:trHeight w:val="20"/>
        </w:trPr>
        <w:tc>
          <w:tcPr>
            <w:tcW w:w="10526" w:type="dxa"/>
            <w:gridSpan w:val="2"/>
          </w:tcPr>
          <w:p w:rsidR="00287711" w:rsidRDefault="00BB32CB">
            <w:pPr>
              <w:spacing w:before="74" w:after="0" w:line="240" w:lineRule="auto"/>
              <w:ind w:right="-20"/>
              <w:rPr>
                <w:rFonts w:ascii="Arial" w:eastAsia="Arial" w:hAnsi="Arial" w:cs="Arial"/>
                <w:b/>
                <w:bCs/>
                <w:color w:val="7ABC32"/>
                <w:sz w:val="24"/>
                <w:szCs w:val="24"/>
              </w:rPr>
            </w:pPr>
            <w:r w:rsidRPr="006C2995">
              <w:rPr>
                <w:rFonts w:ascii="Arial" w:eastAsia="Arial" w:hAnsi="Arial" w:cs="Arial"/>
                <w:b/>
                <w:bCs/>
                <w:color w:val="7ABC32"/>
                <w:sz w:val="24"/>
                <w:szCs w:val="24"/>
              </w:rPr>
              <w:t>Review of</w:t>
            </w:r>
            <w:r w:rsidRPr="006C2995">
              <w:rPr>
                <w:rFonts w:ascii="Arial" w:eastAsia="Arial" w:hAnsi="Arial" w:cs="Arial"/>
                <w:b/>
                <w:bCs/>
                <w:color w:val="7ABC32"/>
                <w:spacing w:val="-2"/>
                <w:sz w:val="24"/>
                <w:szCs w:val="24"/>
              </w:rPr>
              <w:t xml:space="preserve"> </w:t>
            </w:r>
            <w:r w:rsidRPr="006C2995">
              <w:rPr>
                <w:rFonts w:ascii="Arial" w:eastAsia="Arial" w:hAnsi="Arial" w:cs="Arial"/>
                <w:b/>
                <w:bCs/>
                <w:color w:val="7ABC32"/>
                <w:sz w:val="24"/>
                <w:szCs w:val="24"/>
              </w:rPr>
              <w:t>NQSW</w:t>
            </w:r>
            <w:r w:rsidRPr="006C2995">
              <w:rPr>
                <w:rFonts w:ascii="Arial" w:eastAsia="Arial" w:hAnsi="Arial" w:cs="Arial"/>
                <w:b/>
                <w:bCs/>
                <w:color w:val="7ABC32"/>
                <w:spacing w:val="-9"/>
                <w:sz w:val="24"/>
                <w:szCs w:val="24"/>
              </w:rPr>
              <w:t>’</w:t>
            </w:r>
            <w:r w:rsidRPr="006C2995">
              <w:rPr>
                <w:rFonts w:ascii="Arial" w:eastAsia="Arial" w:hAnsi="Arial" w:cs="Arial"/>
                <w:b/>
                <w:bCs/>
                <w:color w:val="7ABC32"/>
                <w:sz w:val="24"/>
                <w:szCs w:val="24"/>
              </w:rPr>
              <w:t>s</w:t>
            </w:r>
            <w:r w:rsidRPr="006C2995">
              <w:rPr>
                <w:rFonts w:ascii="Arial" w:eastAsia="Arial" w:hAnsi="Arial" w:cs="Arial"/>
                <w:b/>
                <w:bCs/>
                <w:color w:val="7ABC32"/>
                <w:spacing w:val="-8"/>
                <w:sz w:val="24"/>
                <w:szCs w:val="24"/>
              </w:rPr>
              <w:t xml:space="preserve"> </w:t>
            </w:r>
            <w:r w:rsidRPr="006C2995">
              <w:rPr>
                <w:rFonts w:ascii="Arial" w:eastAsia="Arial" w:hAnsi="Arial" w:cs="Arial"/>
                <w:b/>
                <w:bCs/>
                <w:color w:val="7ABC32"/>
                <w:sz w:val="24"/>
                <w:szCs w:val="24"/>
              </w:rPr>
              <w:t>progressive development</w:t>
            </w:r>
          </w:p>
          <w:p w:rsidR="006C2995" w:rsidRPr="006C2995" w:rsidRDefault="006C2995" w:rsidP="006C2995">
            <w:pPr>
              <w:spacing w:before="74" w:after="0" w:line="240" w:lineRule="auto"/>
              <w:ind w:right="-20"/>
              <w:rPr>
                <w:rFonts w:ascii="Arial" w:eastAsia="Arial" w:hAnsi="Arial" w:cs="Arial"/>
                <w:color w:val="7ABC32"/>
                <w:sz w:val="24"/>
                <w:szCs w:val="24"/>
              </w:rPr>
            </w:pPr>
            <w:r w:rsidRPr="006C2995">
              <w:rPr>
                <w:rFonts w:ascii="Arial" w:eastAsia="Arial" w:hAnsi="Arial" w:cs="Arial"/>
                <w:sz w:val="20"/>
                <w:szCs w:val="20"/>
              </w:rPr>
              <w:t xml:space="preserve">Please refer to the guidance document for more information Refer to the evidence submitted by the NQSW in part 2 of their critical reflection log and discussions in supervision. </w:t>
            </w:r>
          </w:p>
        </w:tc>
      </w:tr>
      <w:tr w:rsidR="006C2995" w:rsidRPr="006C2995" w:rsidTr="006C2995">
        <w:trPr>
          <w:trHeight w:val="1040"/>
        </w:trPr>
        <w:tc>
          <w:tcPr>
            <w:tcW w:w="10526" w:type="dxa"/>
            <w:gridSpan w:val="2"/>
          </w:tcPr>
          <w:p w:rsidR="00287711" w:rsidRPr="006C2995" w:rsidRDefault="00287711">
            <w:pPr>
              <w:spacing w:after="0" w:line="240" w:lineRule="auto"/>
              <w:ind w:right="-20"/>
              <w:rPr>
                <w:rFonts w:ascii="Arial" w:eastAsia="Arial" w:hAnsi="Arial" w:cs="Arial"/>
                <w:color w:val="7ABC32"/>
              </w:rPr>
            </w:pPr>
          </w:p>
        </w:tc>
      </w:tr>
      <w:tr w:rsidR="006C2995" w:rsidRPr="006C2995" w:rsidTr="006C2995">
        <w:trPr>
          <w:trHeight w:val="20"/>
        </w:trPr>
        <w:tc>
          <w:tcPr>
            <w:tcW w:w="10526" w:type="dxa"/>
            <w:gridSpan w:val="2"/>
          </w:tcPr>
          <w:p w:rsidR="00287711" w:rsidRDefault="00BB32CB">
            <w:pPr>
              <w:spacing w:before="32" w:after="0" w:line="240" w:lineRule="auto"/>
              <w:ind w:right="-20"/>
              <w:rPr>
                <w:rFonts w:ascii="Arial" w:eastAsia="Arial" w:hAnsi="Arial" w:cs="Arial"/>
                <w:b/>
                <w:bCs/>
                <w:color w:val="7ABC32"/>
                <w:sz w:val="24"/>
                <w:szCs w:val="24"/>
              </w:rPr>
            </w:pPr>
            <w:r w:rsidRPr="006C2995">
              <w:rPr>
                <w:rFonts w:ascii="Arial" w:eastAsia="Arial" w:hAnsi="Arial" w:cs="Arial"/>
                <w:b/>
                <w:bCs/>
                <w:color w:val="7ABC32"/>
                <w:sz w:val="24"/>
                <w:szCs w:val="24"/>
              </w:rPr>
              <w:t>Progressive assessment</w:t>
            </w:r>
          </w:p>
          <w:p w:rsidR="006C2995" w:rsidRDefault="006C2995" w:rsidP="006C2995">
            <w:pPr>
              <w:spacing w:before="32" w:after="0" w:line="240" w:lineRule="auto"/>
              <w:ind w:right="-20"/>
              <w:rPr>
                <w:rFonts w:ascii="Arial" w:eastAsia="Arial" w:hAnsi="Arial" w:cs="Arial"/>
                <w:sz w:val="20"/>
                <w:szCs w:val="20"/>
              </w:rPr>
            </w:pPr>
            <w:r w:rsidRPr="006C2995">
              <w:rPr>
                <w:rFonts w:ascii="Arial" w:eastAsia="Arial" w:hAnsi="Arial" w:cs="Arial"/>
                <w:sz w:val="20"/>
                <w:szCs w:val="20"/>
              </w:rPr>
              <w:t xml:space="preserve">Please refer to the guidance document for more information This involves an overall professional judgement of capability at ASYE level, taking into account the </w:t>
            </w:r>
            <w:r w:rsidRPr="00480E74">
              <w:rPr>
                <w:rFonts w:ascii="Arial" w:eastAsia="Arial" w:hAnsi="Arial" w:cs="Arial"/>
                <w:b/>
                <w:sz w:val="20"/>
                <w:szCs w:val="20"/>
              </w:rPr>
              <w:t>PCF and Knowledge and Skills Statement</w:t>
            </w:r>
            <w:r w:rsidR="00480E74" w:rsidRPr="00480E74">
              <w:rPr>
                <w:rFonts w:ascii="Arial" w:eastAsia="Arial" w:hAnsi="Arial" w:cs="Arial"/>
                <w:b/>
                <w:sz w:val="20"/>
                <w:szCs w:val="20"/>
              </w:rPr>
              <w:t>s</w:t>
            </w:r>
            <w:r w:rsidRPr="00480E74">
              <w:rPr>
                <w:rFonts w:ascii="Arial" w:eastAsia="Arial" w:hAnsi="Arial" w:cs="Arial"/>
                <w:b/>
                <w:sz w:val="20"/>
                <w:szCs w:val="20"/>
              </w:rPr>
              <w:t>.</w:t>
            </w:r>
            <w:r w:rsidRPr="006C2995">
              <w:rPr>
                <w:rFonts w:ascii="Arial" w:eastAsia="Arial" w:hAnsi="Arial" w:cs="Arial"/>
                <w:sz w:val="20"/>
                <w:szCs w:val="20"/>
              </w:rPr>
              <w:t xml:space="preserve"> Identify strengths and progression.</w:t>
            </w:r>
          </w:p>
          <w:p w:rsidR="006C2995" w:rsidRPr="006C2995" w:rsidRDefault="006C2995" w:rsidP="006C2995">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Check overall progress against the holistic assessment outcomes page 1.</w:t>
            </w:r>
          </w:p>
          <w:p w:rsidR="006C2995" w:rsidRPr="006C2995" w:rsidRDefault="006C2995" w:rsidP="006C2995">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Refer to the PDP, how far have the identified learning outcomes been realised and is this</w:t>
            </w:r>
            <w:r>
              <w:rPr>
                <w:rFonts w:ascii="Arial" w:eastAsia="Arial" w:hAnsi="Arial" w:cs="Arial"/>
                <w:sz w:val="20"/>
                <w:szCs w:val="20"/>
              </w:rPr>
              <w:t xml:space="preserve"> </w:t>
            </w:r>
            <w:r w:rsidRPr="006C2995">
              <w:rPr>
                <w:rFonts w:ascii="Arial" w:eastAsia="Arial" w:hAnsi="Arial" w:cs="Arial"/>
                <w:sz w:val="20"/>
                <w:szCs w:val="20"/>
              </w:rPr>
              <w:t>reflected in the log.</w:t>
            </w:r>
          </w:p>
          <w:p w:rsidR="006C2995" w:rsidRPr="006C2995" w:rsidRDefault="006C2995" w:rsidP="006C2995">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Refer to practice evidence to support your interim assessment judgements.</w:t>
            </w:r>
          </w:p>
          <w:p w:rsidR="006C2995" w:rsidRPr="00480E74" w:rsidRDefault="006C2995" w:rsidP="00480E74">
            <w:pPr>
              <w:pStyle w:val="ListParagraph"/>
              <w:numPr>
                <w:ilvl w:val="0"/>
                <w:numId w:val="19"/>
              </w:numPr>
              <w:spacing w:before="32" w:after="0" w:line="240" w:lineRule="auto"/>
              <w:ind w:left="354" w:right="-20" w:hanging="284"/>
              <w:rPr>
                <w:rFonts w:ascii="Arial" w:eastAsia="Arial" w:hAnsi="Arial" w:cs="Arial"/>
                <w:sz w:val="20"/>
                <w:szCs w:val="20"/>
              </w:rPr>
            </w:pPr>
            <w:r w:rsidRPr="006C2995">
              <w:rPr>
                <w:rFonts w:ascii="Arial" w:eastAsia="Arial" w:hAnsi="Arial" w:cs="Arial"/>
                <w:sz w:val="20"/>
                <w:szCs w:val="20"/>
              </w:rPr>
              <w:t>The assessor should be mindful that their assessment judgment is accurate, valid</w:t>
            </w:r>
            <w:r>
              <w:rPr>
                <w:rFonts w:ascii="Arial" w:eastAsia="Arial" w:hAnsi="Arial" w:cs="Arial"/>
                <w:sz w:val="20"/>
                <w:szCs w:val="20"/>
              </w:rPr>
              <w:t xml:space="preserve">, </w:t>
            </w:r>
            <w:r w:rsidRPr="006C2995">
              <w:rPr>
                <w:rFonts w:ascii="Arial" w:eastAsia="Arial" w:hAnsi="Arial" w:cs="Arial"/>
                <w:sz w:val="20"/>
                <w:szCs w:val="20"/>
              </w:rPr>
              <w:t>robust</w:t>
            </w:r>
            <w:r>
              <w:rPr>
                <w:rFonts w:ascii="Arial" w:eastAsia="Arial" w:hAnsi="Arial" w:cs="Arial"/>
                <w:sz w:val="20"/>
                <w:szCs w:val="20"/>
              </w:rPr>
              <w:t xml:space="preserve"> </w:t>
            </w:r>
            <w:r w:rsidRPr="006C2995">
              <w:rPr>
                <w:rFonts w:ascii="Arial" w:eastAsia="Arial" w:hAnsi="Arial" w:cs="Arial"/>
                <w:sz w:val="20"/>
                <w:szCs w:val="20"/>
              </w:rPr>
              <w:t>and sufficient - refer to Critical reflection and holistic assessment.</w:t>
            </w:r>
          </w:p>
        </w:tc>
      </w:tr>
      <w:tr w:rsidR="006C2995" w:rsidRPr="006C2995" w:rsidTr="006C2995">
        <w:trPr>
          <w:trHeight w:val="783"/>
        </w:trPr>
        <w:tc>
          <w:tcPr>
            <w:tcW w:w="10526" w:type="dxa"/>
            <w:gridSpan w:val="2"/>
          </w:tcPr>
          <w:p w:rsidR="00287711" w:rsidRDefault="00287711">
            <w:pPr>
              <w:spacing w:before="12" w:after="0" w:line="240" w:lineRule="auto"/>
              <w:ind w:right="-20"/>
              <w:rPr>
                <w:rFonts w:ascii="Arial" w:eastAsia="Arial" w:hAnsi="Arial" w:cs="Arial"/>
                <w:color w:val="7ABC32"/>
              </w:rPr>
            </w:pPr>
          </w:p>
          <w:p w:rsidR="0029473C" w:rsidRDefault="0029473C">
            <w:pPr>
              <w:spacing w:before="12" w:after="0" w:line="240" w:lineRule="auto"/>
              <w:ind w:right="-20"/>
              <w:rPr>
                <w:rFonts w:ascii="Arial" w:eastAsia="Arial" w:hAnsi="Arial" w:cs="Arial"/>
                <w:color w:val="7ABC32"/>
              </w:rPr>
            </w:pPr>
          </w:p>
          <w:p w:rsidR="0029473C" w:rsidRDefault="0029473C">
            <w:pPr>
              <w:spacing w:before="12" w:after="0" w:line="240" w:lineRule="auto"/>
              <w:ind w:right="-20"/>
              <w:rPr>
                <w:rFonts w:ascii="Arial" w:eastAsia="Arial" w:hAnsi="Arial" w:cs="Arial"/>
                <w:color w:val="7ABC32"/>
              </w:rPr>
            </w:pPr>
          </w:p>
          <w:p w:rsidR="0029473C" w:rsidRDefault="0029473C">
            <w:pPr>
              <w:spacing w:before="12" w:after="0" w:line="240" w:lineRule="auto"/>
              <w:ind w:right="-20"/>
              <w:rPr>
                <w:rFonts w:ascii="Arial" w:eastAsia="Arial" w:hAnsi="Arial" w:cs="Arial"/>
                <w:color w:val="7ABC32"/>
              </w:rPr>
            </w:pPr>
          </w:p>
          <w:p w:rsidR="0029473C" w:rsidRDefault="0029473C">
            <w:pPr>
              <w:spacing w:before="12" w:after="0" w:line="240" w:lineRule="auto"/>
              <w:ind w:right="-20"/>
              <w:rPr>
                <w:rFonts w:ascii="Arial" w:eastAsia="Arial" w:hAnsi="Arial" w:cs="Arial"/>
                <w:color w:val="7ABC32"/>
              </w:rPr>
            </w:pPr>
          </w:p>
          <w:p w:rsidR="0029473C" w:rsidRDefault="0029473C">
            <w:pPr>
              <w:spacing w:before="12" w:after="0" w:line="240" w:lineRule="auto"/>
              <w:ind w:right="-20"/>
              <w:rPr>
                <w:rFonts w:ascii="Arial" w:eastAsia="Arial" w:hAnsi="Arial" w:cs="Arial"/>
                <w:color w:val="7ABC32"/>
              </w:rPr>
            </w:pPr>
          </w:p>
          <w:p w:rsidR="0029473C" w:rsidRPr="006C2995" w:rsidRDefault="0029473C">
            <w:pPr>
              <w:spacing w:before="12" w:after="0" w:line="240" w:lineRule="auto"/>
              <w:ind w:right="-20"/>
              <w:rPr>
                <w:rFonts w:ascii="Arial" w:eastAsia="Arial" w:hAnsi="Arial" w:cs="Arial"/>
                <w:color w:val="7ABC32"/>
              </w:rPr>
            </w:pPr>
          </w:p>
        </w:tc>
      </w:tr>
      <w:tr w:rsidR="006C2995" w:rsidRPr="006C2995" w:rsidTr="006C2995">
        <w:trPr>
          <w:trHeight w:val="20"/>
        </w:trPr>
        <w:tc>
          <w:tcPr>
            <w:tcW w:w="10526" w:type="dxa"/>
            <w:gridSpan w:val="2"/>
          </w:tcPr>
          <w:p w:rsidR="00511FF9" w:rsidRDefault="00BB32CB" w:rsidP="00511FF9">
            <w:pPr>
              <w:spacing w:after="0" w:line="240" w:lineRule="auto"/>
              <w:rPr>
                <w:rFonts w:ascii="Arial" w:eastAsia="Arial" w:hAnsi="Arial" w:cs="Arial"/>
                <w:b/>
                <w:bCs/>
                <w:color w:val="7ABC32"/>
                <w:sz w:val="24"/>
                <w:szCs w:val="24"/>
              </w:rPr>
            </w:pPr>
            <w:r w:rsidRPr="006C2995">
              <w:rPr>
                <w:rFonts w:ascii="Arial" w:eastAsia="Arial" w:hAnsi="Arial" w:cs="Arial"/>
                <w:b/>
                <w:bCs/>
                <w:color w:val="7ABC32"/>
                <w:sz w:val="24"/>
                <w:szCs w:val="24"/>
              </w:rPr>
              <w:lastRenderedPageBreak/>
              <w:t>Areas for development</w:t>
            </w:r>
            <w:r w:rsidRPr="006C2995">
              <w:rPr>
                <w:rFonts w:ascii="Arial" w:eastAsia="Arial" w:hAnsi="Arial" w:cs="Arial"/>
                <w:b/>
                <w:bCs/>
                <w:color w:val="7ABC32"/>
                <w:spacing w:val="-15"/>
                <w:sz w:val="24"/>
                <w:szCs w:val="24"/>
              </w:rPr>
              <w:t xml:space="preserve"> </w:t>
            </w:r>
            <w:r w:rsidRPr="006C2995">
              <w:rPr>
                <w:rFonts w:ascii="Arial" w:eastAsia="Arial" w:hAnsi="Arial" w:cs="Arial"/>
                <w:b/>
                <w:bCs/>
                <w:color w:val="7ABC32"/>
                <w:sz w:val="24"/>
                <w:szCs w:val="24"/>
              </w:rPr>
              <w:t>and</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focus</w:t>
            </w:r>
            <w:r w:rsidRPr="006C2995">
              <w:rPr>
                <w:rFonts w:ascii="Arial" w:eastAsia="Arial" w:hAnsi="Arial" w:cs="Arial"/>
                <w:b/>
                <w:bCs/>
                <w:color w:val="7ABC32"/>
                <w:spacing w:val="-6"/>
                <w:sz w:val="24"/>
                <w:szCs w:val="24"/>
              </w:rPr>
              <w:t xml:space="preserve"> </w:t>
            </w:r>
            <w:r w:rsidRPr="006C2995">
              <w:rPr>
                <w:rFonts w:ascii="Arial" w:eastAsia="Arial" w:hAnsi="Arial" w:cs="Arial"/>
                <w:b/>
                <w:bCs/>
                <w:color w:val="7ABC32"/>
                <w:sz w:val="24"/>
                <w:szCs w:val="24"/>
              </w:rPr>
              <w:t>for next PDP</w:t>
            </w:r>
            <w:r w:rsidRPr="006C2995">
              <w:rPr>
                <w:rFonts w:ascii="Arial" w:eastAsia="Arial" w:hAnsi="Arial" w:cs="Arial"/>
                <w:b/>
                <w:bCs/>
                <w:color w:val="7ABC32"/>
                <w:spacing w:val="-4"/>
                <w:sz w:val="24"/>
                <w:szCs w:val="24"/>
              </w:rPr>
              <w:t xml:space="preserve"> </w:t>
            </w:r>
            <w:r w:rsidRPr="006C2995">
              <w:rPr>
                <w:rFonts w:ascii="Arial" w:eastAsia="Arial" w:hAnsi="Arial" w:cs="Arial"/>
                <w:b/>
                <w:bCs/>
                <w:color w:val="7ABC32"/>
                <w:sz w:val="24"/>
                <w:szCs w:val="24"/>
              </w:rPr>
              <w:t xml:space="preserve">three - six </w:t>
            </w:r>
          </w:p>
          <w:p w:rsidR="00287711" w:rsidRPr="006C2995" w:rsidRDefault="00511FF9" w:rsidP="00511FF9">
            <w:pPr>
              <w:spacing w:after="0" w:line="240" w:lineRule="auto"/>
              <w:rPr>
                <w:rFonts w:ascii="Arial" w:eastAsia="Arial" w:hAnsi="Arial" w:cs="Arial"/>
                <w:color w:val="7ABC32"/>
                <w:sz w:val="24"/>
                <w:szCs w:val="24"/>
              </w:rPr>
            </w:pPr>
            <w:r w:rsidRPr="00511FF9">
              <w:rPr>
                <w:rFonts w:ascii="Arial" w:eastAsia="Arial" w:hAnsi="Arial" w:cs="Arial"/>
                <w:bCs/>
                <w:sz w:val="20"/>
                <w:szCs w:val="20"/>
              </w:rPr>
              <w:t xml:space="preserve">Please refer to the guidance document for more information Identify areas for further development. Use the Knowledge and Skills statement to audit knowledge and skills, use the PCF to identify gaps, areas for development and detail of the level required. </w:t>
            </w:r>
          </w:p>
        </w:tc>
      </w:tr>
      <w:tr w:rsidR="006C2995" w:rsidRPr="006C2995" w:rsidTr="006C2995">
        <w:trPr>
          <w:trHeight w:val="1007"/>
        </w:trPr>
        <w:tc>
          <w:tcPr>
            <w:tcW w:w="10526" w:type="dxa"/>
            <w:gridSpan w:val="2"/>
          </w:tcPr>
          <w:p w:rsidR="00287711" w:rsidRPr="006C2995" w:rsidRDefault="00287711">
            <w:pPr>
              <w:spacing w:before="68" w:after="0" w:line="240" w:lineRule="auto"/>
              <w:ind w:right="-20"/>
              <w:rPr>
                <w:rFonts w:ascii="Arial" w:eastAsia="Arial" w:hAnsi="Arial" w:cs="Arial"/>
                <w:color w:val="7ABC32"/>
              </w:rPr>
            </w:pPr>
          </w:p>
        </w:tc>
      </w:tr>
    </w:tbl>
    <w:p w:rsidR="00287711" w:rsidRDefault="00287711">
      <w:pPr>
        <w:spacing w:before="2" w:after="0" w:line="80" w:lineRule="exact"/>
        <w:rPr>
          <w:sz w:val="8"/>
          <w:szCs w:val="8"/>
        </w:rPr>
      </w:pPr>
    </w:p>
    <w:p w:rsidR="00287711" w:rsidRDefault="00287711">
      <w:pPr>
        <w:spacing w:before="2" w:after="0" w:line="80" w:lineRule="exact"/>
        <w:rPr>
          <w:sz w:val="8"/>
          <w:szCs w:val="8"/>
        </w:rPr>
      </w:pPr>
    </w:p>
    <w:p w:rsidR="00287711" w:rsidRDefault="00287711">
      <w:pPr>
        <w:spacing w:before="2" w:after="0" w:line="80" w:lineRule="exact"/>
        <w:rPr>
          <w:sz w:val="8"/>
          <w:szCs w:val="8"/>
        </w:rPr>
      </w:pPr>
    </w:p>
    <w:tbl>
      <w:tblPr>
        <w:tblW w:w="10550"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83"/>
        <w:gridCol w:w="1966"/>
        <w:gridCol w:w="2160"/>
        <w:gridCol w:w="1841"/>
      </w:tblGrid>
      <w:tr w:rsidR="00287711" w:rsidTr="00511FF9">
        <w:trPr>
          <w:trHeight w:hRule="exact" w:val="2020"/>
        </w:trPr>
        <w:tc>
          <w:tcPr>
            <w:tcW w:w="10550" w:type="dxa"/>
            <w:gridSpan w:val="4"/>
            <w:shd w:val="clear" w:color="auto" w:fill="7ABC32"/>
          </w:tcPr>
          <w:p w:rsidR="00287711" w:rsidRDefault="00287711">
            <w:pPr>
              <w:spacing w:before="3" w:after="0" w:line="150" w:lineRule="exact"/>
              <w:rPr>
                <w:sz w:val="15"/>
                <w:szCs w:val="15"/>
              </w:rPr>
            </w:pPr>
          </w:p>
          <w:p w:rsidR="00287711" w:rsidRDefault="00BB32CB">
            <w:pPr>
              <w:spacing w:after="0" w:line="240" w:lineRule="auto"/>
              <w:ind w:right="-20"/>
              <w:rPr>
                <w:rFonts w:ascii="Arial" w:eastAsia="Arial" w:hAnsi="Arial" w:cs="Arial"/>
                <w:sz w:val="24"/>
                <w:szCs w:val="24"/>
              </w:rPr>
            </w:pPr>
            <w:r>
              <w:rPr>
                <w:rFonts w:ascii="Arial" w:eastAsia="Arial" w:hAnsi="Arial" w:cs="Arial"/>
                <w:b/>
                <w:bCs/>
                <w:color w:val="FFFFFF"/>
                <w:sz w:val="24"/>
                <w:szCs w:val="24"/>
              </w:rPr>
              <w:t>Additional</w:t>
            </w:r>
            <w:r>
              <w:rPr>
                <w:rFonts w:ascii="Arial" w:eastAsia="Arial" w:hAnsi="Arial" w:cs="Arial"/>
                <w:b/>
                <w:bCs/>
                <w:color w:val="FFFFFF"/>
                <w:spacing w:val="-12"/>
                <w:sz w:val="24"/>
                <w:szCs w:val="24"/>
              </w:rPr>
              <w:t xml:space="preserve"> </w:t>
            </w:r>
            <w:r>
              <w:rPr>
                <w:rFonts w:ascii="Arial" w:eastAsia="Arial" w:hAnsi="Arial" w:cs="Arial"/>
                <w:b/>
                <w:bCs/>
                <w:color w:val="FFFFFF"/>
                <w:sz w:val="24"/>
                <w:szCs w:val="24"/>
              </w:rPr>
              <w:t>comments 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inform</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the three 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 from line</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manager and/or</w:t>
            </w:r>
            <w:r>
              <w:rPr>
                <w:rFonts w:ascii="Arial" w:eastAsia="Arial" w:hAnsi="Arial" w:cs="Arial"/>
                <w:b/>
                <w:bCs/>
                <w:color w:val="FFFFFF"/>
                <w:spacing w:val="-16"/>
                <w:sz w:val="24"/>
                <w:szCs w:val="24"/>
              </w:rPr>
              <w:t xml:space="preserve"> </w:t>
            </w:r>
            <w:r>
              <w:rPr>
                <w:rFonts w:ascii="Arial" w:eastAsia="Arial" w:hAnsi="Arial" w:cs="Arial"/>
                <w:b/>
                <w:bCs/>
                <w:color w:val="FFFFFF"/>
                <w:sz w:val="24"/>
                <w:szCs w:val="24"/>
              </w:rPr>
              <w:t>ASYE</w:t>
            </w:r>
          </w:p>
          <w:p w:rsidR="00511FF9" w:rsidRDefault="00BB32CB" w:rsidP="00511FF9">
            <w:pPr>
              <w:spacing w:before="12" w:after="0" w:line="240" w:lineRule="auto"/>
              <w:ind w:right="-20"/>
            </w:pPr>
            <w:r>
              <w:rPr>
                <w:rFonts w:ascii="Arial" w:eastAsia="Arial" w:hAnsi="Arial" w:cs="Arial"/>
                <w:b/>
                <w:bCs/>
                <w:color w:val="FFFFFF"/>
                <w:sz w:val="24"/>
                <w:szCs w:val="24"/>
              </w:rPr>
              <w:t>coordinator</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if</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applicable.</w:t>
            </w:r>
            <w:r w:rsidR="00511FF9">
              <w:t xml:space="preserve"> </w:t>
            </w:r>
          </w:p>
          <w:p w:rsid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Please refer to the guidance document for more information Please comment on:</w:t>
            </w:r>
          </w:p>
          <w:p w:rsid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1. the NQSW’s overall progress</w:t>
            </w:r>
          </w:p>
          <w:p w:rsid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2. any issues relating to support and supervision</w:t>
            </w:r>
          </w:p>
          <w:p w:rsidR="00511FF9" w:rsidRPr="00511FF9" w:rsidRDefault="00511FF9" w:rsidP="00511FF9">
            <w:pPr>
              <w:spacing w:before="12" w:after="0" w:line="240" w:lineRule="auto"/>
              <w:ind w:right="-20"/>
              <w:rPr>
                <w:rFonts w:ascii="Arial" w:eastAsia="Arial" w:hAnsi="Arial" w:cs="Arial"/>
                <w:bCs/>
                <w:sz w:val="20"/>
                <w:szCs w:val="20"/>
              </w:rPr>
            </w:pPr>
            <w:r w:rsidRPr="00511FF9">
              <w:rPr>
                <w:rFonts w:ascii="Arial" w:eastAsia="Arial" w:hAnsi="Arial" w:cs="Arial"/>
                <w:bCs/>
                <w:sz w:val="20"/>
                <w:szCs w:val="20"/>
              </w:rPr>
              <w:t xml:space="preserve">3. any performance issues. </w:t>
            </w:r>
          </w:p>
          <w:p w:rsidR="00511FF9" w:rsidRPr="00511FF9" w:rsidRDefault="00511FF9" w:rsidP="00511FF9">
            <w:pPr>
              <w:spacing w:before="12" w:after="0" w:line="240" w:lineRule="auto"/>
              <w:ind w:right="-20"/>
              <w:rPr>
                <w:rFonts w:ascii="Arial" w:eastAsia="Arial" w:hAnsi="Arial" w:cs="Arial"/>
                <w:b/>
                <w:bCs/>
                <w:color w:val="FFFFFF"/>
                <w:sz w:val="24"/>
                <w:szCs w:val="24"/>
              </w:rPr>
            </w:pPr>
          </w:p>
          <w:p w:rsidR="00511FF9" w:rsidRPr="00511FF9" w:rsidRDefault="00511FF9" w:rsidP="00511FF9">
            <w:pPr>
              <w:spacing w:before="12" w:after="0" w:line="240" w:lineRule="auto"/>
              <w:ind w:right="-20"/>
              <w:rPr>
                <w:rFonts w:ascii="Arial" w:eastAsia="Arial" w:hAnsi="Arial" w:cs="Arial"/>
                <w:b/>
                <w:bCs/>
                <w:color w:val="FFFFFF"/>
                <w:sz w:val="24"/>
                <w:szCs w:val="24"/>
              </w:rPr>
            </w:pPr>
          </w:p>
          <w:p w:rsidR="00511FF9" w:rsidRPr="00511FF9" w:rsidRDefault="00511FF9" w:rsidP="00511FF9">
            <w:pPr>
              <w:spacing w:before="12" w:after="0" w:line="240" w:lineRule="auto"/>
              <w:ind w:right="-20"/>
              <w:rPr>
                <w:rFonts w:ascii="Arial" w:eastAsia="Arial" w:hAnsi="Arial" w:cs="Arial"/>
                <w:b/>
                <w:bCs/>
                <w:color w:val="FFFFFF"/>
                <w:sz w:val="24"/>
                <w:szCs w:val="24"/>
              </w:rPr>
            </w:pPr>
          </w:p>
          <w:p w:rsidR="00287711" w:rsidRDefault="00287711">
            <w:pPr>
              <w:spacing w:before="12" w:after="0" w:line="240" w:lineRule="auto"/>
              <w:ind w:right="-20"/>
              <w:rPr>
                <w:rFonts w:ascii="Arial" w:eastAsia="Arial" w:hAnsi="Arial" w:cs="Arial"/>
                <w:b/>
                <w:bCs/>
                <w:color w:val="FFFFFF"/>
                <w:sz w:val="24"/>
                <w:szCs w:val="24"/>
              </w:rPr>
            </w:pPr>
          </w:p>
          <w:p w:rsidR="00511FF9" w:rsidRDefault="00511FF9">
            <w:pPr>
              <w:spacing w:before="12" w:after="0" w:line="240" w:lineRule="auto"/>
              <w:ind w:right="-20"/>
              <w:rPr>
                <w:rFonts w:ascii="Arial" w:eastAsia="Arial" w:hAnsi="Arial" w:cs="Arial"/>
                <w:b/>
                <w:bCs/>
                <w:color w:val="FFFFFF"/>
                <w:sz w:val="24"/>
                <w:szCs w:val="24"/>
              </w:rPr>
            </w:pPr>
          </w:p>
          <w:p w:rsidR="00511FF9" w:rsidRDefault="00511FF9">
            <w:pPr>
              <w:spacing w:before="12" w:after="0" w:line="240" w:lineRule="auto"/>
              <w:ind w:right="-20"/>
              <w:rPr>
                <w:rFonts w:ascii="Arial" w:eastAsia="Arial" w:hAnsi="Arial" w:cs="Arial"/>
                <w:sz w:val="24"/>
                <w:szCs w:val="24"/>
              </w:rPr>
            </w:pPr>
          </w:p>
        </w:tc>
      </w:tr>
      <w:tr w:rsidR="00287711" w:rsidTr="00511FF9">
        <w:trPr>
          <w:trHeight w:val="995"/>
        </w:trPr>
        <w:tc>
          <w:tcPr>
            <w:tcW w:w="10550" w:type="dxa"/>
            <w:gridSpan w:val="4"/>
          </w:tcPr>
          <w:p w:rsidR="00287711" w:rsidRDefault="00287711">
            <w:pPr>
              <w:spacing w:after="0" w:line="240" w:lineRule="auto"/>
              <w:ind w:right="-20"/>
              <w:rPr>
                <w:rFonts w:ascii="Arial" w:eastAsia="Arial" w:hAnsi="Arial" w:cs="Arial"/>
                <w:color w:val="000000"/>
              </w:rPr>
            </w:pPr>
          </w:p>
        </w:tc>
      </w:tr>
      <w:tr w:rsidR="00287711" w:rsidTr="00511FF9">
        <w:trPr>
          <w:trHeight w:hRule="exact" w:val="676"/>
        </w:trPr>
        <w:tc>
          <w:tcPr>
            <w:tcW w:w="4583" w:type="dxa"/>
            <w:shd w:val="clear" w:color="auto" w:fill="7ABC32"/>
          </w:tcPr>
          <w:p w:rsidR="00287711" w:rsidRDefault="00287711"/>
        </w:tc>
        <w:tc>
          <w:tcPr>
            <w:tcW w:w="1966" w:type="dxa"/>
            <w:shd w:val="clear" w:color="auto" w:fill="7ABC32"/>
          </w:tcPr>
          <w:p w:rsidR="00287711" w:rsidRDefault="00287711">
            <w:pPr>
              <w:spacing w:after="0" w:line="190" w:lineRule="exact"/>
              <w:rPr>
                <w:sz w:val="19"/>
                <w:szCs w:val="19"/>
              </w:rPr>
            </w:pPr>
          </w:p>
          <w:p w:rsidR="00287711" w:rsidRDefault="00BB32CB">
            <w:pPr>
              <w:spacing w:after="0" w:line="240" w:lineRule="auto"/>
              <w:ind w:left="728" w:right="708"/>
              <w:jc w:val="center"/>
              <w:rPr>
                <w:rFonts w:ascii="Arial" w:eastAsia="Arial" w:hAnsi="Arial" w:cs="Arial"/>
                <w:sz w:val="24"/>
                <w:szCs w:val="24"/>
              </w:rPr>
            </w:pPr>
            <w:r>
              <w:rPr>
                <w:rFonts w:ascii="Arial" w:eastAsia="Arial" w:hAnsi="Arial" w:cs="Arial"/>
                <w:b/>
                <w:bCs/>
                <w:color w:val="FFFFFF"/>
                <w:spacing w:val="-13"/>
                <w:sz w:val="24"/>
                <w:szCs w:val="24"/>
              </w:rPr>
              <w:t>Y</w:t>
            </w:r>
            <w:r>
              <w:rPr>
                <w:rFonts w:ascii="Arial" w:eastAsia="Arial" w:hAnsi="Arial" w:cs="Arial"/>
                <w:b/>
                <w:bCs/>
                <w:color w:val="FFFFFF"/>
                <w:sz w:val="24"/>
                <w:szCs w:val="24"/>
              </w:rPr>
              <w:t>es</w:t>
            </w:r>
          </w:p>
        </w:tc>
        <w:tc>
          <w:tcPr>
            <w:tcW w:w="2160" w:type="dxa"/>
            <w:shd w:val="clear" w:color="auto" w:fill="7ABC32"/>
          </w:tcPr>
          <w:p w:rsidR="00287711" w:rsidRDefault="00287711">
            <w:pPr>
              <w:spacing w:after="0" w:line="190" w:lineRule="exact"/>
              <w:rPr>
                <w:sz w:val="19"/>
                <w:szCs w:val="19"/>
              </w:rPr>
            </w:pPr>
          </w:p>
          <w:p w:rsidR="00287711" w:rsidRDefault="00BB32CB">
            <w:pPr>
              <w:spacing w:after="0" w:line="240" w:lineRule="auto"/>
              <w:ind w:left="872" w:right="852"/>
              <w:jc w:val="center"/>
              <w:rPr>
                <w:rFonts w:ascii="Arial" w:eastAsia="Arial" w:hAnsi="Arial" w:cs="Arial"/>
                <w:sz w:val="24"/>
                <w:szCs w:val="24"/>
              </w:rPr>
            </w:pPr>
            <w:r>
              <w:rPr>
                <w:rFonts w:ascii="Arial" w:eastAsia="Arial" w:hAnsi="Arial" w:cs="Arial"/>
                <w:b/>
                <w:bCs/>
                <w:color w:val="FFFFFF"/>
                <w:sz w:val="24"/>
                <w:szCs w:val="24"/>
              </w:rPr>
              <w:t>No</w:t>
            </w:r>
          </w:p>
        </w:tc>
        <w:tc>
          <w:tcPr>
            <w:tcW w:w="1841" w:type="dxa"/>
            <w:shd w:val="clear" w:color="auto" w:fill="7ABC32"/>
          </w:tcPr>
          <w:p w:rsidR="00287711" w:rsidRDefault="00287711">
            <w:pPr>
              <w:spacing w:after="0" w:line="190" w:lineRule="exact"/>
              <w:rPr>
                <w:sz w:val="19"/>
                <w:szCs w:val="19"/>
              </w:rPr>
            </w:pPr>
          </w:p>
          <w:p w:rsidR="00287711" w:rsidRDefault="00BB32CB">
            <w:pPr>
              <w:spacing w:after="0" w:line="240" w:lineRule="auto"/>
              <w:ind w:left="670" w:right="641"/>
              <w:jc w:val="center"/>
              <w:rPr>
                <w:rFonts w:ascii="Arial" w:eastAsia="Arial" w:hAnsi="Arial" w:cs="Arial"/>
                <w:sz w:val="24"/>
                <w:szCs w:val="24"/>
              </w:rPr>
            </w:pPr>
            <w:r>
              <w:rPr>
                <w:rFonts w:ascii="Arial" w:eastAsia="Arial" w:hAnsi="Arial" w:cs="Arial"/>
                <w:b/>
                <w:bCs/>
                <w:color w:val="FFFFFF"/>
                <w:sz w:val="24"/>
                <w:szCs w:val="24"/>
              </w:rPr>
              <w:t>N/A</w:t>
            </w:r>
          </w:p>
        </w:tc>
      </w:tr>
      <w:tr w:rsidR="00287711" w:rsidTr="00511FF9">
        <w:trPr>
          <w:trHeight w:val="20"/>
        </w:trPr>
        <w:tc>
          <w:tcPr>
            <w:tcW w:w="4583" w:type="dxa"/>
          </w:tcPr>
          <w:p w:rsidR="00287711" w:rsidRPr="00511FF9" w:rsidRDefault="00BB32CB">
            <w:pPr>
              <w:spacing w:after="0" w:line="250" w:lineRule="auto"/>
              <w:ind w:right="174"/>
              <w:rPr>
                <w:rFonts w:ascii="Arial" w:eastAsia="Arial" w:hAnsi="Arial" w:cs="Arial"/>
                <w:color w:val="7ABC32"/>
                <w:sz w:val="24"/>
                <w:szCs w:val="24"/>
              </w:rPr>
            </w:pPr>
            <w:r w:rsidRPr="00511FF9">
              <w:rPr>
                <w:rFonts w:ascii="Arial" w:eastAsia="Arial" w:hAnsi="Arial" w:cs="Arial"/>
                <w:b/>
                <w:bCs/>
                <w:color w:val="7ABC32"/>
                <w:sz w:val="24"/>
                <w:szCs w:val="24"/>
              </w:rPr>
              <w:t>Is</w:t>
            </w:r>
            <w:r w:rsidRPr="00511FF9">
              <w:rPr>
                <w:rFonts w:ascii="Arial" w:eastAsia="Arial" w:hAnsi="Arial" w:cs="Arial"/>
                <w:b/>
                <w:bCs/>
                <w:color w:val="7ABC32"/>
                <w:spacing w:val="-2"/>
                <w:sz w:val="24"/>
                <w:szCs w:val="24"/>
              </w:rPr>
              <w:t xml:space="preserve"> </w:t>
            </w:r>
            <w:r w:rsidRPr="00511FF9">
              <w:rPr>
                <w:rFonts w:ascii="Arial" w:eastAsia="Arial" w:hAnsi="Arial" w:cs="Arial"/>
                <w:b/>
                <w:bCs/>
                <w:color w:val="7ABC32"/>
                <w:sz w:val="24"/>
                <w:szCs w:val="24"/>
              </w:rPr>
              <w:t>the NQSW</w:t>
            </w:r>
            <w:r w:rsidRPr="00511FF9">
              <w:rPr>
                <w:rFonts w:ascii="Arial" w:eastAsia="Arial" w:hAnsi="Arial" w:cs="Arial"/>
                <w:b/>
                <w:bCs/>
                <w:color w:val="7ABC32"/>
                <w:spacing w:val="-9"/>
                <w:sz w:val="24"/>
                <w:szCs w:val="24"/>
              </w:rPr>
              <w:t>’</w:t>
            </w:r>
            <w:r w:rsidRPr="00511FF9">
              <w:rPr>
                <w:rFonts w:ascii="Arial" w:eastAsia="Arial" w:hAnsi="Arial" w:cs="Arial"/>
                <w:b/>
                <w:bCs/>
                <w:color w:val="7ABC32"/>
                <w:sz w:val="24"/>
                <w:szCs w:val="24"/>
              </w:rPr>
              <w:t>s</w:t>
            </w:r>
            <w:r w:rsidRPr="00511FF9">
              <w:rPr>
                <w:rFonts w:ascii="Arial" w:eastAsia="Arial" w:hAnsi="Arial" w:cs="Arial"/>
                <w:b/>
                <w:bCs/>
                <w:color w:val="7ABC32"/>
                <w:spacing w:val="-8"/>
                <w:sz w:val="24"/>
                <w:szCs w:val="24"/>
              </w:rPr>
              <w:t xml:space="preserve"> </w:t>
            </w:r>
            <w:r w:rsidRPr="00511FF9">
              <w:rPr>
                <w:rFonts w:ascii="Arial" w:eastAsia="Arial" w:hAnsi="Arial" w:cs="Arial"/>
                <w:b/>
                <w:bCs/>
                <w:color w:val="7ABC32"/>
                <w:sz w:val="24"/>
                <w:szCs w:val="24"/>
              </w:rPr>
              <w:t>progress satisfactory at this</w:t>
            </w:r>
            <w:r w:rsidRPr="00511FF9">
              <w:rPr>
                <w:rFonts w:ascii="Arial" w:eastAsia="Arial" w:hAnsi="Arial" w:cs="Arial"/>
                <w:b/>
                <w:bCs/>
                <w:color w:val="7ABC32"/>
                <w:spacing w:val="-4"/>
                <w:sz w:val="24"/>
                <w:szCs w:val="24"/>
              </w:rPr>
              <w:t xml:space="preserve"> </w:t>
            </w:r>
            <w:r w:rsidRPr="00511FF9">
              <w:rPr>
                <w:rFonts w:ascii="Arial" w:eastAsia="Arial" w:hAnsi="Arial" w:cs="Arial"/>
                <w:b/>
                <w:bCs/>
                <w:color w:val="7ABC32"/>
                <w:sz w:val="24"/>
                <w:szCs w:val="24"/>
              </w:rPr>
              <w:t>stage?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20"/>
        </w:trPr>
        <w:tc>
          <w:tcPr>
            <w:tcW w:w="4583" w:type="dxa"/>
          </w:tcPr>
          <w:p w:rsidR="00287711" w:rsidRPr="00511FF9" w:rsidRDefault="00BB32CB">
            <w:pPr>
              <w:spacing w:after="0" w:line="250" w:lineRule="auto"/>
              <w:ind w:right="98"/>
              <w:rPr>
                <w:rFonts w:ascii="Arial" w:eastAsia="Arial" w:hAnsi="Arial" w:cs="Arial"/>
                <w:color w:val="7ABC32"/>
                <w:sz w:val="24"/>
                <w:szCs w:val="24"/>
              </w:rPr>
            </w:pPr>
            <w:r w:rsidRPr="00511FF9">
              <w:rPr>
                <w:rFonts w:ascii="Arial" w:eastAsia="Arial" w:hAnsi="Arial" w:cs="Arial"/>
                <w:b/>
                <w:bCs/>
                <w:color w:val="7ABC32"/>
                <w:sz w:val="24"/>
                <w:szCs w:val="24"/>
              </w:rPr>
              <w:t>If</w:t>
            </w:r>
            <w:r w:rsidRPr="00511FF9">
              <w:rPr>
                <w:rFonts w:ascii="Arial" w:eastAsia="Arial" w:hAnsi="Arial" w:cs="Arial"/>
                <w:b/>
                <w:bCs/>
                <w:color w:val="7ABC32"/>
                <w:spacing w:val="-1"/>
                <w:sz w:val="24"/>
                <w:szCs w:val="24"/>
              </w:rPr>
              <w:t xml:space="preserve"> </w:t>
            </w:r>
            <w:r w:rsidRPr="00511FF9">
              <w:rPr>
                <w:rFonts w:ascii="Arial" w:eastAsia="Arial" w:hAnsi="Arial" w:cs="Arial"/>
                <w:b/>
                <w:bCs/>
                <w:color w:val="7ABC32"/>
                <w:sz w:val="24"/>
                <w:szCs w:val="24"/>
              </w:rPr>
              <w:t>no,</w:t>
            </w:r>
            <w:r w:rsidRPr="00511FF9">
              <w:rPr>
                <w:rFonts w:ascii="Arial" w:eastAsia="Arial" w:hAnsi="Arial" w:cs="Arial"/>
                <w:b/>
                <w:bCs/>
                <w:color w:val="7ABC32"/>
                <w:spacing w:val="-4"/>
                <w:sz w:val="24"/>
                <w:szCs w:val="24"/>
              </w:rPr>
              <w:t xml:space="preserve"> </w:t>
            </w:r>
            <w:r w:rsidRPr="00511FF9">
              <w:rPr>
                <w:rFonts w:ascii="Arial" w:eastAsia="Arial" w:hAnsi="Arial" w:cs="Arial"/>
                <w:b/>
                <w:bCs/>
                <w:color w:val="7ABC32"/>
                <w:sz w:val="24"/>
                <w:szCs w:val="24"/>
              </w:rPr>
              <w:t>have concerns been</w:t>
            </w:r>
            <w:r w:rsidRPr="00511FF9">
              <w:rPr>
                <w:rFonts w:ascii="Arial" w:eastAsia="Arial" w:hAnsi="Arial" w:cs="Arial"/>
                <w:b/>
                <w:bCs/>
                <w:color w:val="7ABC32"/>
                <w:spacing w:val="-6"/>
                <w:sz w:val="24"/>
                <w:szCs w:val="24"/>
              </w:rPr>
              <w:t xml:space="preserve"> </w:t>
            </w:r>
            <w:r w:rsidRPr="00511FF9">
              <w:rPr>
                <w:rFonts w:ascii="Arial" w:eastAsia="Arial" w:hAnsi="Arial" w:cs="Arial"/>
                <w:b/>
                <w:bCs/>
                <w:color w:val="7ABC32"/>
                <w:sz w:val="24"/>
                <w:szCs w:val="24"/>
              </w:rPr>
              <w:t>addressed in</w:t>
            </w:r>
            <w:r w:rsidRPr="00511FF9">
              <w:rPr>
                <w:rFonts w:ascii="Arial" w:eastAsia="Arial" w:hAnsi="Arial" w:cs="Arial"/>
                <w:b/>
                <w:bCs/>
                <w:color w:val="7ABC32"/>
                <w:spacing w:val="-2"/>
                <w:sz w:val="24"/>
                <w:szCs w:val="24"/>
              </w:rPr>
              <w:t xml:space="preserve"> </w:t>
            </w:r>
            <w:r w:rsidRPr="00511FF9">
              <w:rPr>
                <w:rFonts w:ascii="Arial" w:eastAsia="Arial" w:hAnsi="Arial" w:cs="Arial"/>
                <w:b/>
                <w:bCs/>
                <w:color w:val="7ABC32"/>
                <w:sz w:val="24"/>
                <w:szCs w:val="24"/>
              </w:rPr>
              <w:t>the next PDP</w:t>
            </w:r>
            <w:r w:rsidRPr="00511FF9">
              <w:rPr>
                <w:rFonts w:ascii="Arial" w:eastAsia="Arial" w:hAnsi="Arial" w:cs="Arial"/>
                <w:b/>
                <w:bCs/>
                <w:color w:val="7ABC32"/>
                <w:spacing w:val="-5"/>
                <w:sz w:val="24"/>
                <w:szCs w:val="24"/>
              </w:rPr>
              <w:t xml:space="preserve"> </w:t>
            </w:r>
            <w:r w:rsidRPr="00511FF9">
              <w:rPr>
                <w:rFonts w:ascii="Arial" w:eastAsia="Arial" w:hAnsi="Arial" w:cs="Arial"/>
                <w:b/>
                <w:bCs/>
                <w:color w:val="7ABC32"/>
                <w:sz w:val="24"/>
                <w:szCs w:val="24"/>
              </w:rPr>
              <w:t>and/or</w:t>
            </w:r>
            <w:r w:rsidRPr="00511FF9">
              <w:rPr>
                <w:rFonts w:ascii="Arial" w:eastAsia="Arial" w:hAnsi="Arial" w:cs="Arial"/>
                <w:b/>
                <w:bCs/>
                <w:color w:val="7ABC32"/>
                <w:spacing w:val="-7"/>
                <w:sz w:val="24"/>
                <w:szCs w:val="24"/>
              </w:rPr>
              <w:t xml:space="preserve"> </w:t>
            </w:r>
            <w:r w:rsidRPr="00511FF9">
              <w:rPr>
                <w:rFonts w:ascii="Arial" w:eastAsia="Arial" w:hAnsi="Arial" w:cs="Arial"/>
                <w:b/>
                <w:bCs/>
                <w:color w:val="7ABC32"/>
                <w:sz w:val="24"/>
                <w:szCs w:val="24"/>
              </w:rPr>
              <w:t>action</w:t>
            </w:r>
            <w:r w:rsidRPr="00511FF9">
              <w:rPr>
                <w:rFonts w:ascii="Arial" w:eastAsia="Arial" w:hAnsi="Arial" w:cs="Arial"/>
                <w:b/>
                <w:bCs/>
                <w:color w:val="7ABC32"/>
                <w:spacing w:val="-7"/>
                <w:sz w:val="24"/>
                <w:szCs w:val="24"/>
              </w:rPr>
              <w:t xml:space="preserve"> </w:t>
            </w:r>
            <w:r w:rsidRPr="00511FF9">
              <w:rPr>
                <w:rFonts w:ascii="Arial" w:eastAsia="Arial" w:hAnsi="Arial" w:cs="Arial"/>
                <w:b/>
                <w:bCs/>
                <w:color w:val="7ABC32"/>
                <w:sz w:val="24"/>
                <w:szCs w:val="24"/>
              </w:rPr>
              <w:t>plan?</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20"/>
        </w:trPr>
        <w:tc>
          <w:tcPr>
            <w:tcW w:w="4583" w:type="dxa"/>
          </w:tcPr>
          <w:p w:rsidR="00287711" w:rsidRPr="00511FF9" w:rsidRDefault="00BB32CB">
            <w:pPr>
              <w:spacing w:before="44" w:after="0" w:line="250" w:lineRule="auto"/>
              <w:ind w:right="286"/>
              <w:rPr>
                <w:rFonts w:ascii="Arial" w:eastAsia="Arial" w:hAnsi="Arial" w:cs="Arial"/>
                <w:color w:val="7ABC32"/>
                <w:sz w:val="24"/>
                <w:szCs w:val="24"/>
              </w:rPr>
            </w:pPr>
            <w:r w:rsidRPr="00511FF9">
              <w:rPr>
                <w:rFonts w:ascii="Arial" w:eastAsia="Arial" w:hAnsi="Arial" w:cs="Arial"/>
                <w:b/>
                <w:bCs/>
                <w:color w:val="7ABC32"/>
                <w:sz w:val="24"/>
                <w:szCs w:val="24"/>
              </w:rPr>
              <w:t>Are there any issues that affect the probation</w:t>
            </w:r>
            <w:r w:rsidRPr="00511FF9">
              <w:rPr>
                <w:rFonts w:ascii="Arial" w:eastAsia="Arial" w:hAnsi="Arial" w:cs="Arial"/>
                <w:b/>
                <w:bCs/>
                <w:color w:val="7ABC32"/>
                <w:spacing w:val="-11"/>
                <w:sz w:val="24"/>
                <w:szCs w:val="24"/>
              </w:rPr>
              <w:t xml:space="preserve"> </w:t>
            </w:r>
            <w:r w:rsidRPr="00511FF9">
              <w:rPr>
                <w:rFonts w:ascii="Arial" w:eastAsia="Arial" w:hAnsi="Arial" w:cs="Arial"/>
                <w:b/>
                <w:bCs/>
                <w:color w:val="7ABC32"/>
                <w:sz w:val="24"/>
                <w:szCs w:val="24"/>
              </w:rPr>
              <w:t>of</w:t>
            </w:r>
            <w:r w:rsidRPr="00511FF9">
              <w:rPr>
                <w:rFonts w:ascii="Arial" w:eastAsia="Arial" w:hAnsi="Arial" w:cs="Arial"/>
                <w:b/>
                <w:bCs/>
                <w:color w:val="7ABC32"/>
                <w:spacing w:val="-2"/>
                <w:sz w:val="24"/>
                <w:szCs w:val="24"/>
              </w:rPr>
              <w:t xml:space="preserve"> </w:t>
            </w:r>
            <w:r w:rsidRPr="00511FF9">
              <w:rPr>
                <w:rFonts w:ascii="Arial" w:eastAsia="Arial" w:hAnsi="Arial" w:cs="Arial"/>
                <w:b/>
                <w:bCs/>
                <w:color w:val="7ABC32"/>
                <w:sz w:val="24"/>
                <w:szCs w:val="24"/>
              </w:rPr>
              <w:t>the NQSW?</w:t>
            </w:r>
            <w:r w:rsidRPr="00511FF9">
              <w:rPr>
                <w:rFonts w:ascii="Arial" w:eastAsia="Arial" w:hAnsi="Arial" w:cs="Arial"/>
                <w:b/>
                <w:bCs/>
                <w:color w:val="7ABC32"/>
                <w:spacing w:val="-9"/>
                <w:sz w:val="24"/>
                <w:szCs w:val="24"/>
              </w:rPr>
              <w:t xml:space="preserve"> </w:t>
            </w:r>
            <w:r w:rsidR="006D52A0">
              <w:rPr>
                <w:rFonts w:ascii="Arial" w:eastAsia="Arial" w:hAnsi="Arial" w:cs="Arial"/>
                <w:b/>
                <w:bCs/>
                <w:color w:val="7ABC32"/>
                <w:sz w:val="24"/>
                <w:szCs w:val="24"/>
              </w:rPr>
              <w:t xml:space="preserve">(i.e </w:t>
            </w:r>
            <w:r w:rsidRPr="00511FF9">
              <w:rPr>
                <w:rFonts w:ascii="Arial" w:eastAsia="Arial" w:hAnsi="Arial" w:cs="Arial"/>
                <w:b/>
                <w:bCs/>
                <w:color w:val="7ABC32"/>
                <w:sz w:val="24"/>
                <w:szCs w:val="24"/>
              </w:rPr>
              <w:t>conduct, attendance, ability to fulfill role?)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444"/>
        </w:trPr>
        <w:tc>
          <w:tcPr>
            <w:tcW w:w="4583" w:type="dxa"/>
          </w:tcPr>
          <w:p w:rsidR="00287711" w:rsidRPr="00511FF9" w:rsidRDefault="00BB32CB">
            <w:pPr>
              <w:spacing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If yes, has HR been notified?</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511FF9">
        <w:trPr>
          <w:trHeight w:val="20"/>
        </w:trPr>
        <w:tc>
          <w:tcPr>
            <w:tcW w:w="10550" w:type="dxa"/>
            <w:gridSpan w:val="4"/>
            <w:shd w:val="clear" w:color="auto" w:fill="7ABC32"/>
          </w:tcPr>
          <w:p w:rsidR="00287711" w:rsidRDefault="00287711">
            <w:pPr>
              <w:spacing w:before="13" w:after="0" w:line="200" w:lineRule="exact"/>
              <w:rPr>
                <w:sz w:val="20"/>
                <w:szCs w:val="20"/>
              </w:rPr>
            </w:pPr>
          </w:p>
          <w:p w:rsidR="00287711" w:rsidRDefault="00BB32CB">
            <w:pPr>
              <w:spacing w:after="0" w:line="240" w:lineRule="auto"/>
              <w:ind w:left="2576" w:right="-20"/>
              <w:rPr>
                <w:rFonts w:ascii="Arial" w:eastAsia="Arial" w:hAnsi="Arial" w:cs="Arial"/>
                <w:sz w:val="24"/>
                <w:szCs w:val="24"/>
              </w:rPr>
            </w:pPr>
            <w:r>
              <w:rPr>
                <w:rFonts w:ascii="Arial" w:eastAsia="Arial" w:hAnsi="Arial" w:cs="Arial"/>
                <w:b/>
                <w:bCs/>
                <w:color w:val="FFFFFF"/>
                <w:sz w:val="24"/>
                <w:szCs w:val="24"/>
              </w:rPr>
              <w:t>NQSW</w:t>
            </w:r>
            <w:r>
              <w:rPr>
                <w:rFonts w:ascii="Arial" w:eastAsia="Arial" w:hAnsi="Arial" w:cs="Arial"/>
                <w:b/>
                <w:bCs/>
                <w:color w:val="FFFFFF"/>
                <w:spacing w:val="-9"/>
                <w:sz w:val="24"/>
                <w:szCs w:val="24"/>
              </w:rPr>
              <w:t>’</w:t>
            </w:r>
            <w:r>
              <w:rPr>
                <w:rFonts w:ascii="Arial" w:eastAsia="Arial" w:hAnsi="Arial" w:cs="Arial"/>
                <w:b/>
                <w:bCs/>
                <w:color w:val="FFFFFF"/>
                <w:sz w:val="24"/>
                <w:szCs w:val="24"/>
              </w:rPr>
              <w:t>s</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comments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the three 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w:t>
            </w:r>
          </w:p>
        </w:tc>
      </w:tr>
      <w:tr w:rsidR="00287711" w:rsidTr="00511FF9">
        <w:trPr>
          <w:trHeight w:val="1191"/>
        </w:trPr>
        <w:tc>
          <w:tcPr>
            <w:tcW w:w="10550" w:type="dxa"/>
            <w:gridSpan w:val="4"/>
          </w:tcPr>
          <w:p w:rsidR="00287711" w:rsidRDefault="00287711"/>
        </w:tc>
      </w:tr>
      <w:tr w:rsidR="0007758A" w:rsidTr="00511FF9">
        <w:trPr>
          <w:trHeight w:val="358"/>
        </w:trPr>
        <w:tc>
          <w:tcPr>
            <w:tcW w:w="10550" w:type="dxa"/>
            <w:gridSpan w:val="4"/>
          </w:tcPr>
          <w:p w:rsidR="0007758A" w:rsidRPr="0007758A" w:rsidRDefault="0007758A">
            <w:pPr>
              <w:rPr>
                <w:rFonts w:ascii="Arial" w:hAnsi="Arial" w:cs="Arial"/>
                <w:b/>
                <w:color w:val="AB0773"/>
                <w:sz w:val="24"/>
                <w:szCs w:val="24"/>
              </w:rPr>
            </w:pPr>
            <w:r w:rsidRPr="00511FF9">
              <w:rPr>
                <w:rFonts w:ascii="Arial" w:hAnsi="Arial" w:cs="Arial"/>
                <w:b/>
                <w:color w:val="7ABC32"/>
                <w:sz w:val="24"/>
                <w:szCs w:val="24"/>
              </w:rPr>
              <w:t>Feedback from ASYE panel</w:t>
            </w:r>
          </w:p>
        </w:tc>
      </w:tr>
      <w:tr w:rsidR="0007758A" w:rsidTr="00511FF9">
        <w:trPr>
          <w:trHeight w:val="1191"/>
        </w:trPr>
        <w:tc>
          <w:tcPr>
            <w:tcW w:w="10550" w:type="dxa"/>
            <w:gridSpan w:val="4"/>
          </w:tcPr>
          <w:p w:rsidR="0007758A" w:rsidRDefault="0007758A"/>
        </w:tc>
      </w:tr>
    </w:tbl>
    <w:p w:rsidR="00287711" w:rsidRDefault="00287711">
      <w:pPr>
        <w:spacing w:after="0" w:line="292" w:lineRule="exact"/>
        <w:ind w:right="-20"/>
        <w:rPr>
          <w:rFonts w:ascii="Arial" w:eastAsia="Arial" w:hAnsi="Arial" w:cs="Arial"/>
          <w:b/>
          <w:bCs/>
          <w:color w:val="231F20"/>
          <w:sz w:val="28"/>
          <w:szCs w:val="28"/>
        </w:rPr>
      </w:pPr>
    </w:p>
    <w:p w:rsidR="00287711" w:rsidRDefault="00BB32CB">
      <w:pPr>
        <w:spacing w:after="0" w:line="292" w:lineRule="exact"/>
        <w:ind w:right="-20"/>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4" w:after="0" w:line="150" w:lineRule="exact"/>
        <w:rPr>
          <w:sz w:val="15"/>
          <w:szCs w:val="15"/>
        </w:rPr>
      </w:pPr>
    </w:p>
    <w:tbl>
      <w:tblPr>
        <w:tblW w:w="10540"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18"/>
        <w:gridCol w:w="60"/>
        <w:gridCol w:w="7362"/>
      </w:tblGrid>
      <w:tr w:rsidR="00287711" w:rsidTr="00511FF9">
        <w:trPr>
          <w:trHeight w:val="463"/>
        </w:trPr>
        <w:tc>
          <w:tcPr>
            <w:tcW w:w="3118" w:type="dxa"/>
          </w:tcPr>
          <w:p w:rsidR="00287711" w:rsidRPr="00511FF9" w:rsidRDefault="00BB32CB">
            <w:pPr>
              <w:spacing w:before="6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NQSW</w:t>
            </w:r>
            <w:r w:rsidRPr="00511FF9">
              <w:rPr>
                <w:rFonts w:ascii="Arial" w:eastAsia="Arial" w:hAnsi="Arial" w:cs="Arial"/>
                <w:b/>
                <w:bCs/>
                <w:color w:val="7ABC32"/>
                <w:spacing w:val="-7"/>
                <w:sz w:val="24"/>
                <w:szCs w:val="24"/>
              </w:rPr>
              <w:t xml:space="preserve"> </w:t>
            </w:r>
            <w:r w:rsidRPr="00511FF9">
              <w:rPr>
                <w:rFonts w:ascii="Arial" w:eastAsia="Arial" w:hAnsi="Arial" w:cs="Arial"/>
                <w:b/>
                <w:bCs/>
                <w:color w:val="7ABC32"/>
                <w:sz w:val="24"/>
                <w:szCs w:val="24"/>
              </w:rPr>
              <w:t>name</w:t>
            </w:r>
          </w:p>
        </w:tc>
        <w:tc>
          <w:tcPr>
            <w:tcW w:w="7422" w:type="dxa"/>
            <w:gridSpan w:val="2"/>
          </w:tcPr>
          <w:p w:rsidR="00287711" w:rsidRDefault="00287711">
            <w:pPr>
              <w:rPr>
                <w:rFonts w:ascii="Arial" w:eastAsia="Arial" w:hAnsi="Arial" w:cs="Arial"/>
                <w:sz w:val="24"/>
                <w:szCs w:val="24"/>
              </w:rPr>
            </w:pPr>
          </w:p>
        </w:tc>
      </w:tr>
      <w:tr w:rsidR="00287711" w:rsidTr="00511FF9">
        <w:trPr>
          <w:trHeight w:val="567"/>
        </w:trPr>
        <w:tc>
          <w:tcPr>
            <w:tcW w:w="10540" w:type="dxa"/>
            <w:gridSpan w:val="3"/>
            <w:shd w:val="clear" w:color="auto" w:fill="7ABC32"/>
          </w:tcPr>
          <w:p w:rsidR="00287711" w:rsidRPr="00511FF9" w:rsidRDefault="00BB32CB">
            <w:pPr>
              <w:spacing w:before="97" w:after="0" w:line="240" w:lineRule="auto"/>
              <w:ind w:right="-20"/>
              <w:rPr>
                <w:rFonts w:ascii="Arial" w:eastAsia="Arial" w:hAnsi="Arial" w:cs="Arial"/>
                <w:color w:val="7ABC32"/>
                <w:sz w:val="24"/>
                <w:szCs w:val="24"/>
              </w:rPr>
            </w:pPr>
            <w:r w:rsidRPr="00511FF9">
              <w:rPr>
                <w:rFonts w:ascii="Arial" w:eastAsia="Arial" w:hAnsi="Arial" w:cs="Arial"/>
                <w:color w:val="FFFFFF" w:themeColor="background1"/>
                <w:sz w:val="24"/>
                <w:szCs w:val="24"/>
              </w:rPr>
              <w:t>I</w:t>
            </w:r>
            <w:r w:rsidRPr="00511FF9">
              <w:rPr>
                <w:rFonts w:ascii="Arial" w:eastAsia="Arial" w:hAnsi="Arial" w:cs="Arial"/>
                <w:color w:val="FFFFFF" w:themeColor="background1"/>
                <w:spacing w:val="-1"/>
                <w:sz w:val="24"/>
                <w:szCs w:val="24"/>
              </w:rPr>
              <w:t xml:space="preserve"> </w:t>
            </w:r>
            <w:r w:rsidRPr="00511FF9">
              <w:rPr>
                <w:rFonts w:ascii="Arial" w:eastAsia="Arial" w:hAnsi="Arial" w:cs="Arial"/>
                <w:color w:val="FFFFFF" w:themeColor="background1"/>
                <w:sz w:val="24"/>
                <w:szCs w:val="24"/>
              </w:rPr>
              <w:t>have read and understood this revie</w:t>
            </w:r>
            <w:r w:rsidRPr="00511FF9">
              <w:rPr>
                <w:rFonts w:ascii="Arial" w:eastAsia="Arial" w:hAnsi="Arial" w:cs="Arial"/>
                <w:color w:val="FFFFFF" w:themeColor="background1"/>
                <w:spacing w:val="-13"/>
                <w:sz w:val="24"/>
                <w:szCs w:val="24"/>
              </w:rPr>
              <w:t>w</w:t>
            </w:r>
            <w:r w:rsidRPr="00511FF9">
              <w:rPr>
                <w:rFonts w:ascii="Arial" w:eastAsia="Arial" w:hAnsi="Arial" w:cs="Arial"/>
                <w:color w:val="FFFFFF" w:themeColor="background1"/>
                <w:sz w:val="24"/>
                <w:szCs w:val="24"/>
              </w:rPr>
              <w:t>.</w:t>
            </w:r>
          </w:p>
        </w:tc>
      </w:tr>
      <w:tr w:rsidR="00287711" w:rsidTr="00511FF9">
        <w:trPr>
          <w:trHeight w:val="432"/>
        </w:trPr>
        <w:tc>
          <w:tcPr>
            <w:tcW w:w="3178" w:type="dxa"/>
            <w:gridSpan w:val="2"/>
          </w:tcPr>
          <w:p w:rsidR="00287711" w:rsidRPr="00511FF9" w:rsidRDefault="00BB32CB">
            <w:pPr>
              <w:spacing w:before="3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lastRenderedPageBreak/>
              <w:t>Signature</w:t>
            </w:r>
          </w:p>
        </w:tc>
        <w:tc>
          <w:tcPr>
            <w:tcW w:w="7362" w:type="dxa"/>
          </w:tcPr>
          <w:p w:rsidR="00287711" w:rsidRDefault="00287711">
            <w:pPr>
              <w:rPr>
                <w:rFonts w:ascii="Arial" w:eastAsia="Arial" w:hAnsi="Arial" w:cs="Arial"/>
                <w:sz w:val="24"/>
                <w:szCs w:val="24"/>
              </w:rPr>
            </w:pPr>
          </w:p>
        </w:tc>
      </w:tr>
      <w:tr w:rsidR="00287711" w:rsidTr="00511FF9">
        <w:trPr>
          <w:trHeight w:val="382"/>
        </w:trPr>
        <w:tc>
          <w:tcPr>
            <w:tcW w:w="3178" w:type="dxa"/>
            <w:gridSpan w:val="2"/>
          </w:tcPr>
          <w:p w:rsidR="00287711" w:rsidRPr="00511FF9" w:rsidRDefault="00BB32CB">
            <w:pPr>
              <w:spacing w:before="27"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Date</w:t>
            </w:r>
          </w:p>
        </w:tc>
        <w:tc>
          <w:tcPr>
            <w:tcW w:w="7362" w:type="dxa"/>
          </w:tcPr>
          <w:p w:rsidR="00287711" w:rsidRDefault="00287711">
            <w:pPr>
              <w:rPr>
                <w:rFonts w:ascii="Arial" w:eastAsia="Arial" w:hAnsi="Arial" w:cs="Arial"/>
                <w:sz w:val="24"/>
                <w:szCs w:val="24"/>
              </w:rPr>
            </w:pPr>
          </w:p>
        </w:tc>
      </w:tr>
    </w:tbl>
    <w:p w:rsidR="00287711" w:rsidRDefault="00287711">
      <w:pPr>
        <w:spacing w:before="4" w:after="0" w:line="220" w:lineRule="exact"/>
      </w:pPr>
    </w:p>
    <w:p w:rsidR="00287711" w:rsidRDefault="00287711">
      <w:pPr>
        <w:spacing w:before="4" w:after="0" w:line="220" w:lineRule="exact"/>
      </w:pPr>
    </w:p>
    <w:tbl>
      <w:tblPr>
        <w:tblW w:w="10540" w:type="dxa"/>
        <w:tblInd w:w="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119"/>
        <w:gridCol w:w="7421"/>
      </w:tblGrid>
      <w:tr w:rsidR="00511FF9" w:rsidRPr="00511FF9" w:rsidTr="00511FF9">
        <w:trPr>
          <w:trHeight w:val="450"/>
        </w:trPr>
        <w:tc>
          <w:tcPr>
            <w:tcW w:w="3119" w:type="dxa"/>
          </w:tcPr>
          <w:p w:rsidR="00287711" w:rsidRPr="00511FF9" w:rsidRDefault="00BB32CB">
            <w:pPr>
              <w:spacing w:before="6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ASYE assessor name</w:t>
            </w:r>
          </w:p>
        </w:tc>
        <w:tc>
          <w:tcPr>
            <w:tcW w:w="7421" w:type="dxa"/>
          </w:tcPr>
          <w:p w:rsidR="00287711" w:rsidRPr="00511FF9" w:rsidRDefault="00287711">
            <w:pPr>
              <w:rPr>
                <w:color w:val="7ABC32"/>
              </w:rPr>
            </w:pPr>
          </w:p>
        </w:tc>
      </w:tr>
      <w:tr w:rsidR="00511FF9" w:rsidRPr="00511FF9" w:rsidTr="00511FF9">
        <w:trPr>
          <w:trHeight w:val="20"/>
        </w:trPr>
        <w:tc>
          <w:tcPr>
            <w:tcW w:w="10540" w:type="dxa"/>
            <w:gridSpan w:val="2"/>
            <w:shd w:val="clear" w:color="auto" w:fill="7ABC32"/>
          </w:tcPr>
          <w:p w:rsidR="00287711" w:rsidRPr="00511FF9" w:rsidRDefault="00BB32CB">
            <w:pPr>
              <w:spacing w:after="0" w:line="240" w:lineRule="auto"/>
              <w:ind w:right="-20"/>
              <w:rPr>
                <w:rFonts w:ascii="Arial" w:eastAsia="Arial" w:hAnsi="Arial" w:cs="Arial"/>
                <w:color w:val="7ABC32"/>
                <w:sz w:val="24"/>
                <w:szCs w:val="24"/>
              </w:rPr>
            </w:pPr>
            <w:r w:rsidRPr="00511FF9">
              <w:rPr>
                <w:rFonts w:ascii="Arial" w:eastAsia="Arial" w:hAnsi="Arial" w:cs="Arial"/>
                <w:color w:val="FFFFFF" w:themeColor="background1"/>
                <w:sz w:val="24"/>
                <w:szCs w:val="24"/>
              </w:rPr>
              <w:t>I confirm my assessment at this review</w:t>
            </w:r>
          </w:p>
        </w:tc>
      </w:tr>
      <w:tr w:rsidR="00511FF9" w:rsidRPr="00511FF9" w:rsidTr="00511FF9">
        <w:trPr>
          <w:trHeight w:val="20"/>
        </w:trPr>
        <w:tc>
          <w:tcPr>
            <w:tcW w:w="3119" w:type="dxa"/>
          </w:tcPr>
          <w:p w:rsidR="00287711" w:rsidRPr="00511FF9" w:rsidRDefault="00BB32CB">
            <w:pPr>
              <w:spacing w:before="3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Signature</w:t>
            </w:r>
          </w:p>
        </w:tc>
        <w:tc>
          <w:tcPr>
            <w:tcW w:w="7421" w:type="dxa"/>
          </w:tcPr>
          <w:p w:rsidR="00287711" w:rsidRPr="00511FF9" w:rsidRDefault="00287711">
            <w:pPr>
              <w:rPr>
                <w:rFonts w:ascii="Arial" w:eastAsia="Arial" w:hAnsi="Arial" w:cs="Arial"/>
                <w:color w:val="7ABC32"/>
                <w:sz w:val="24"/>
              </w:rPr>
            </w:pPr>
          </w:p>
        </w:tc>
      </w:tr>
      <w:tr w:rsidR="00511FF9" w:rsidRPr="00511FF9" w:rsidTr="00511FF9">
        <w:trPr>
          <w:trHeight w:val="20"/>
        </w:trPr>
        <w:tc>
          <w:tcPr>
            <w:tcW w:w="3119" w:type="dxa"/>
          </w:tcPr>
          <w:p w:rsidR="00287711" w:rsidRPr="00511FF9" w:rsidRDefault="00BB32CB">
            <w:pPr>
              <w:spacing w:before="27"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Date</w:t>
            </w:r>
          </w:p>
        </w:tc>
        <w:tc>
          <w:tcPr>
            <w:tcW w:w="7421" w:type="dxa"/>
          </w:tcPr>
          <w:p w:rsidR="00287711" w:rsidRPr="00511FF9" w:rsidRDefault="00287711">
            <w:pPr>
              <w:rPr>
                <w:rFonts w:ascii="Arial" w:eastAsia="Arial" w:hAnsi="Arial" w:cs="Arial"/>
                <w:color w:val="7ABC32"/>
                <w:sz w:val="24"/>
              </w:rPr>
            </w:pPr>
          </w:p>
        </w:tc>
      </w:tr>
    </w:tbl>
    <w:p w:rsidR="00287711" w:rsidRDefault="00287711">
      <w:pPr>
        <w:spacing w:before="8" w:after="0" w:line="180" w:lineRule="exact"/>
        <w:rPr>
          <w:sz w:val="18"/>
          <w:szCs w:val="18"/>
        </w:rPr>
      </w:pPr>
    </w:p>
    <w:p w:rsidR="00287711" w:rsidRDefault="00287711">
      <w:pPr>
        <w:spacing w:before="8" w:after="0" w:line="180" w:lineRule="exact"/>
        <w:rPr>
          <w:sz w:val="18"/>
          <w:szCs w:val="18"/>
        </w:rPr>
      </w:pPr>
    </w:p>
    <w:p w:rsidR="00287711" w:rsidRPr="00C3251E" w:rsidRDefault="00287711">
      <w:pPr>
        <w:spacing w:before="8" w:after="0" w:line="180" w:lineRule="exact"/>
        <w:rPr>
          <w:color w:val="FFFFFF" w:themeColor="background1"/>
          <w:sz w:val="18"/>
          <w:szCs w:val="18"/>
        </w:rPr>
      </w:pPr>
    </w:p>
    <w:tbl>
      <w:tblPr>
        <w:tblpPr w:leftFromText="180" w:rightFromText="180" w:vertAnchor="text" w:horzAnchor="margin" w:tblpY="58"/>
        <w:tblW w:w="10493"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072"/>
        <w:gridCol w:w="7421"/>
      </w:tblGrid>
      <w:tr w:rsidR="00C3251E" w:rsidRPr="00C3251E" w:rsidTr="00511FF9">
        <w:trPr>
          <w:trHeight w:val="20"/>
        </w:trPr>
        <w:tc>
          <w:tcPr>
            <w:tcW w:w="10493" w:type="dxa"/>
            <w:gridSpan w:val="2"/>
            <w:shd w:val="clear" w:color="auto" w:fill="7ABC32"/>
          </w:tcPr>
          <w:p w:rsidR="00287711" w:rsidRPr="00C3251E" w:rsidRDefault="009B2AA0" w:rsidP="00511FF9">
            <w:pPr>
              <w:spacing w:before="72" w:after="0" w:line="240" w:lineRule="auto"/>
              <w:ind w:right="-20"/>
              <w:rPr>
                <w:rFonts w:ascii="Arial" w:eastAsia="Arial" w:hAnsi="Arial" w:cs="Arial"/>
                <w:color w:val="FFFFFF" w:themeColor="background1"/>
                <w:sz w:val="24"/>
                <w:szCs w:val="24"/>
              </w:rPr>
            </w:pPr>
            <w:r>
              <w:rPr>
                <w:rFonts w:ascii="Arial" w:eastAsia="Arial" w:hAnsi="Arial" w:cs="Arial"/>
                <w:b/>
                <w:bCs/>
                <w:color w:val="FFFFFF" w:themeColor="background1"/>
                <w:sz w:val="24"/>
                <w:szCs w:val="24"/>
              </w:rPr>
              <w:t>Other (give role)</w:t>
            </w:r>
          </w:p>
        </w:tc>
      </w:tr>
      <w:tr w:rsidR="00511FF9" w:rsidRPr="00511FF9" w:rsidTr="00511FF9">
        <w:trPr>
          <w:trHeight w:val="20"/>
        </w:trPr>
        <w:tc>
          <w:tcPr>
            <w:tcW w:w="3072" w:type="dxa"/>
          </w:tcPr>
          <w:p w:rsidR="00287711" w:rsidRPr="00511FF9" w:rsidRDefault="00BB32CB">
            <w:pPr>
              <w:spacing w:before="6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Name</w:t>
            </w:r>
          </w:p>
        </w:tc>
        <w:tc>
          <w:tcPr>
            <w:tcW w:w="7421" w:type="dxa"/>
          </w:tcPr>
          <w:p w:rsidR="00287711" w:rsidRPr="00511FF9" w:rsidRDefault="00287711">
            <w:pPr>
              <w:rPr>
                <w:rFonts w:ascii="Arial" w:eastAsia="Arial" w:hAnsi="Arial" w:cs="Arial"/>
                <w:color w:val="7ABC32"/>
                <w:sz w:val="24"/>
              </w:rPr>
            </w:pPr>
          </w:p>
        </w:tc>
      </w:tr>
      <w:tr w:rsidR="00511FF9" w:rsidRPr="00511FF9" w:rsidTr="00C3251E">
        <w:trPr>
          <w:trHeight w:val="20"/>
        </w:trPr>
        <w:tc>
          <w:tcPr>
            <w:tcW w:w="10493" w:type="dxa"/>
            <w:gridSpan w:val="2"/>
            <w:shd w:val="clear" w:color="auto" w:fill="7ABC32"/>
          </w:tcPr>
          <w:p w:rsidR="00287711" w:rsidRPr="00511FF9" w:rsidRDefault="00BB32CB">
            <w:pPr>
              <w:spacing w:after="0" w:line="240" w:lineRule="auto"/>
              <w:ind w:right="-20"/>
              <w:rPr>
                <w:rFonts w:ascii="Arial" w:eastAsia="Arial" w:hAnsi="Arial" w:cs="Arial"/>
                <w:color w:val="7ABC32"/>
                <w:sz w:val="24"/>
                <w:szCs w:val="24"/>
              </w:rPr>
            </w:pPr>
            <w:r w:rsidRPr="00C3251E">
              <w:rPr>
                <w:rFonts w:ascii="Arial" w:eastAsia="Arial" w:hAnsi="Arial" w:cs="Arial"/>
                <w:color w:val="FFFFFF" w:themeColor="background1"/>
                <w:sz w:val="24"/>
                <w:szCs w:val="24"/>
              </w:rPr>
              <w:t>I</w:t>
            </w:r>
            <w:r w:rsidRPr="00C3251E">
              <w:rPr>
                <w:rFonts w:ascii="Arial" w:eastAsia="Arial" w:hAnsi="Arial" w:cs="Arial"/>
                <w:color w:val="FFFFFF" w:themeColor="background1"/>
                <w:spacing w:val="-1"/>
                <w:sz w:val="24"/>
                <w:szCs w:val="24"/>
              </w:rPr>
              <w:t xml:space="preserve"> </w:t>
            </w:r>
            <w:r w:rsidRPr="00C3251E">
              <w:rPr>
                <w:rFonts w:ascii="Arial" w:eastAsia="Arial" w:hAnsi="Arial" w:cs="Arial"/>
                <w:color w:val="FFFFFF" w:themeColor="background1"/>
                <w:sz w:val="24"/>
                <w:szCs w:val="24"/>
              </w:rPr>
              <w:t>have read this assessment and endorse it.</w:t>
            </w:r>
          </w:p>
        </w:tc>
      </w:tr>
      <w:tr w:rsidR="00511FF9" w:rsidRPr="00511FF9" w:rsidTr="00511FF9">
        <w:trPr>
          <w:trHeight w:val="20"/>
        </w:trPr>
        <w:tc>
          <w:tcPr>
            <w:tcW w:w="3072" w:type="dxa"/>
          </w:tcPr>
          <w:p w:rsidR="00287711" w:rsidRPr="00511FF9" w:rsidRDefault="00BB32CB">
            <w:pPr>
              <w:spacing w:before="32"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Signature</w:t>
            </w:r>
          </w:p>
        </w:tc>
        <w:tc>
          <w:tcPr>
            <w:tcW w:w="7421" w:type="dxa"/>
          </w:tcPr>
          <w:p w:rsidR="00287711" w:rsidRPr="00511FF9" w:rsidRDefault="00287711">
            <w:pPr>
              <w:rPr>
                <w:rFonts w:ascii="Arial" w:eastAsia="Arial" w:hAnsi="Arial" w:cs="Arial"/>
                <w:color w:val="7ABC32"/>
                <w:sz w:val="24"/>
              </w:rPr>
            </w:pPr>
          </w:p>
        </w:tc>
      </w:tr>
      <w:tr w:rsidR="00511FF9" w:rsidRPr="00511FF9" w:rsidTr="00511FF9">
        <w:trPr>
          <w:trHeight w:val="20"/>
        </w:trPr>
        <w:tc>
          <w:tcPr>
            <w:tcW w:w="3072" w:type="dxa"/>
          </w:tcPr>
          <w:p w:rsidR="00287711" w:rsidRPr="00511FF9" w:rsidRDefault="00BB32CB">
            <w:pPr>
              <w:spacing w:before="27" w:after="0" w:line="240" w:lineRule="auto"/>
              <w:ind w:right="-20"/>
              <w:rPr>
                <w:rFonts w:ascii="Arial" w:eastAsia="Arial" w:hAnsi="Arial" w:cs="Arial"/>
                <w:color w:val="7ABC32"/>
                <w:sz w:val="24"/>
                <w:szCs w:val="24"/>
              </w:rPr>
            </w:pPr>
            <w:r w:rsidRPr="00511FF9">
              <w:rPr>
                <w:rFonts w:ascii="Arial" w:eastAsia="Arial" w:hAnsi="Arial" w:cs="Arial"/>
                <w:b/>
                <w:bCs/>
                <w:color w:val="7ABC32"/>
                <w:sz w:val="24"/>
                <w:szCs w:val="24"/>
              </w:rPr>
              <w:t>Date</w:t>
            </w:r>
          </w:p>
        </w:tc>
        <w:tc>
          <w:tcPr>
            <w:tcW w:w="7421" w:type="dxa"/>
          </w:tcPr>
          <w:p w:rsidR="00287711" w:rsidRPr="00511FF9" w:rsidRDefault="00287711">
            <w:pPr>
              <w:rPr>
                <w:rFonts w:ascii="Arial" w:eastAsia="Arial" w:hAnsi="Arial" w:cs="Arial"/>
                <w:color w:val="7ABC32"/>
                <w:sz w:val="24"/>
              </w:rPr>
            </w:pPr>
          </w:p>
        </w:tc>
      </w:tr>
    </w:tbl>
    <w:p w:rsidR="00287711" w:rsidRDefault="00287711">
      <w:pPr>
        <w:spacing w:before="8" w:after="0" w:line="180" w:lineRule="exact"/>
        <w:rPr>
          <w:sz w:val="18"/>
          <w:szCs w:val="18"/>
        </w:rPr>
      </w:pPr>
    </w:p>
    <w:p w:rsidR="00287711" w:rsidRDefault="00287711">
      <w:pPr>
        <w:spacing w:after="0"/>
        <w:sectPr w:rsidR="00287711">
          <w:pgSz w:w="11920" w:h="16840"/>
          <w:pgMar w:top="620" w:right="120" w:bottom="260" w:left="580" w:header="0" w:footer="78" w:gutter="0"/>
          <w:cols w:space="720"/>
        </w:sectPr>
      </w:pPr>
    </w:p>
    <w:p w:rsidR="00287711" w:rsidRDefault="00BB32CB">
      <w:pPr>
        <w:spacing w:before="57" w:after="0" w:line="250" w:lineRule="auto"/>
        <w:ind w:left="115" w:right="685"/>
        <w:rPr>
          <w:rFonts w:ascii="Arial" w:eastAsia="Arial" w:hAnsi="Arial" w:cs="Arial"/>
          <w:sz w:val="28"/>
          <w:szCs w:val="28"/>
        </w:rPr>
      </w:pPr>
      <w:r>
        <w:rPr>
          <w:rFonts w:ascii="Arial" w:eastAsia="Arial" w:hAnsi="Arial" w:cs="Arial"/>
          <w:b/>
          <w:bCs/>
          <w:color w:val="231F20"/>
          <w:sz w:val="28"/>
          <w:szCs w:val="28"/>
        </w:rPr>
        <w:lastRenderedPageBreak/>
        <w:t>Part 3: Three – six months</w:t>
      </w:r>
      <w:r>
        <w:rPr>
          <w:rFonts w:ascii="Arial" w:eastAsia="Arial" w:hAnsi="Arial" w:cs="Arial"/>
          <w:b/>
          <w:bCs/>
          <w:color w:val="231F20"/>
          <w:spacing w:val="-10"/>
          <w:sz w:val="28"/>
          <w:szCs w:val="28"/>
        </w:rPr>
        <w:t xml:space="preserve"> </w:t>
      </w:r>
      <w:r>
        <w:rPr>
          <w:rFonts w:ascii="Arial" w:eastAsia="Arial" w:hAnsi="Arial" w:cs="Arial"/>
          <w:b/>
          <w:bCs/>
          <w:color w:val="231F20"/>
          <w:sz w:val="28"/>
          <w:szCs w:val="28"/>
        </w:rPr>
        <w:t>(Review of</w:t>
      </w:r>
      <w:r>
        <w:rPr>
          <w:rFonts w:ascii="Arial" w:eastAsia="Arial" w:hAnsi="Arial" w:cs="Arial"/>
          <w:b/>
          <w:bCs/>
          <w:color w:val="231F20"/>
          <w:spacing w:val="-3"/>
          <w:sz w:val="28"/>
          <w:szCs w:val="28"/>
        </w:rPr>
        <w:t xml:space="preserve"> </w:t>
      </w:r>
      <w:r>
        <w:rPr>
          <w:rFonts w:ascii="Arial" w:eastAsia="Arial" w:hAnsi="Arial" w:cs="Arial"/>
          <w:b/>
          <w:bCs/>
          <w:color w:val="231F20"/>
          <w:sz w:val="28"/>
          <w:szCs w:val="28"/>
        </w:rPr>
        <w:t>progress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interim</w:t>
      </w:r>
      <w:r>
        <w:rPr>
          <w:rFonts w:ascii="Arial" w:eastAsia="Arial" w:hAnsi="Arial" w:cs="Arial"/>
          <w:b/>
          <w:bCs/>
          <w:color w:val="231F20"/>
          <w:spacing w:val="-9"/>
          <w:sz w:val="28"/>
          <w:szCs w:val="28"/>
        </w:rPr>
        <w:t xml:space="preserve"> </w:t>
      </w:r>
      <w:r>
        <w:rPr>
          <w:rFonts w:ascii="Arial" w:eastAsia="Arial" w:hAnsi="Arial" w:cs="Arial"/>
          <w:b/>
          <w:bCs/>
          <w:color w:val="231F20"/>
          <w:sz w:val="28"/>
          <w:szCs w:val="28"/>
        </w:rPr>
        <w:t>assessment at six months)</w:t>
      </w:r>
    </w:p>
    <w:p w:rsidR="00287711" w:rsidRDefault="00287711">
      <w:pPr>
        <w:spacing w:before="7" w:after="0" w:line="220" w:lineRule="exact"/>
      </w:pPr>
    </w:p>
    <w:tbl>
      <w:tblPr>
        <w:tblW w:w="1037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958"/>
        <w:gridCol w:w="5416"/>
      </w:tblGrid>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Date of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review</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408"/>
        </w:trPr>
        <w:tc>
          <w:tcPr>
            <w:tcW w:w="10374" w:type="dxa"/>
            <w:gridSpan w:val="2"/>
            <w:shd w:val="clear" w:color="auto" w:fill="7ABC32"/>
          </w:tcPr>
          <w:p w:rsidR="00287711" w:rsidRPr="00C3251E" w:rsidRDefault="00BB32CB">
            <w:pPr>
              <w:spacing w:before="60" w:after="0" w:line="240" w:lineRule="auto"/>
              <w:ind w:right="-20"/>
              <w:rPr>
                <w:rFonts w:ascii="Arial" w:eastAsia="Arial" w:hAnsi="Arial" w:cs="Arial"/>
                <w:color w:val="7ABC32"/>
                <w:sz w:val="24"/>
                <w:szCs w:val="24"/>
              </w:rPr>
            </w:pPr>
            <w:r w:rsidRPr="00C3251E">
              <w:rPr>
                <w:rFonts w:ascii="Arial" w:eastAsia="Arial" w:hAnsi="Arial" w:cs="Arial"/>
                <w:b/>
                <w:bCs/>
                <w:color w:val="FFFFFF" w:themeColor="background1"/>
                <w:sz w:val="24"/>
                <w:szCs w:val="24"/>
              </w:rPr>
              <w:t>Name of</w:t>
            </w:r>
            <w:r w:rsidRPr="00C3251E">
              <w:rPr>
                <w:rFonts w:ascii="Arial" w:eastAsia="Arial" w:hAnsi="Arial" w:cs="Arial"/>
                <w:b/>
                <w:bCs/>
                <w:color w:val="FFFFFF" w:themeColor="background1"/>
                <w:spacing w:val="-2"/>
                <w:sz w:val="24"/>
                <w:szCs w:val="24"/>
              </w:rPr>
              <w:t xml:space="preserve"> </w:t>
            </w:r>
            <w:r w:rsidRPr="00C3251E">
              <w:rPr>
                <w:rFonts w:ascii="Arial" w:eastAsia="Arial" w:hAnsi="Arial" w:cs="Arial"/>
                <w:b/>
                <w:bCs/>
                <w:color w:val="FFFFFF" w:themeColor="background1"/>
                <w:sz w:val="24"/>
                <w:szCs w:val="24"/>
              </w:rPr>
              <w:t>attendees</w:t>
            </w:r>
          </w:p>
        </w:tc>
      </w:tr>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Assessor</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NQSW</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4958" w:type="dxa"/>
          </w:tcPr>
          <w:p w:rsidR="00287711" w:rsidRPr="00C3251E" w:rsidRDefault="00BB32CB">
            <w:pPr>
              <w:spacing w:before="5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Line</w:t>
            </w:r>
            <w:r w:rsidRPr="00C3251E">
              <w:rPr>
                <w:rFonts w:ascii="Arial" w:eastAsia="Arial" w:hAnsi="Arial" w:cs="Arial"/>
                <w:b/>
                <w:bCs/>
                <w:color w:val="7ABC32"/>
                <w:spacing w:val="-5"/>
                <w:sz w:val="24"/>
                <w:szCs w:val="24"/>
              </w:rPr>
              <w:t xml:space="preserve"> </w:t>
            </w:r>
            <w:r w:rsidRPr="00C3251E">
              <w:rPr>
                <w:rFonts w:ascii="Arial" w:eastAsia="Arial" w:hAnsi="Arial" w:cs="Arial"/>
                <w:b/>
                <w:bCs/>
                <w:color w:val="7ABC32"/>
                <w:sz w:val="24"/>
                <w:szCs w:val="24"/>
              </w:rPr>
              <w:t>manager (if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applicable)</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4958" w:type="dxa"/>
          </w:tcPr>
          <w:p w:rsidR="00AE50D0" w:rsidRPr="00C3251E" w:rsidRDefault="00AE50D0">
            <w:pPr>
              <w:spacing w:before="50"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PDA</w:t>
            </w:r>
          </w:p>
        </w:tc>
        <w:tc>
          <w:tcPr>
            <w:tcW w:w="5416" w:type="dxa"/>
          </w:tcPr>
          <w:p w:rsidR="00AE50D0" w:rsidRPr="00C3251E" w:rsidRDefault="00AE50D0">
            <w:pPr>
              <w:rPr>
                <w:rFonts w:ascii="Arial" w:eastAsia="Arial" w:hAnsi="Arial" w:cs="Arial"/>
                <w:color w:val="7ABC32"/>
                <w:sz w:val="24"/>
                <w:szCs w:val="24"/>
              </w:rPr>
            </w:pPr>
          </w:p>
        </w:tc>
      </w:tr>
      <w:tr w:rsidR="00C3251E" w:rsidRPr="00C3251E" w:rsidTr="00C3251E">
        <w:trPr>
          <w:trHeight w:val="644"/>
        </w:trPr>
        <w:tc>
          <w:tcPr>
            <w:tcW w:w="4958" w:type="dxa"/>
          </w:tcPr>
          <w:p w:rsidR="00287711" w:rsidRPr="00C3251E" w:rsidRDefault="00BB32CB">
            <w:pPr>
              <w:spacing w:before="20"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Other</w:t>
            </w:r>
            <w:r w:rsidRPr="00C3251E">
              <w:rPr>
                <w:rFonts w:ascii="Arial" w:eastAsia="Arial" w:hAnsi="Arial" w:cs="Arial"/>
                <w:b/>
                <w:bCs/>
                <w:color w:val="7ABC32"/>
                <w:spacing w:val="-6"/>
                <w:sz w:val="24"/>
                <w:szCs w:val="24"/>
              </w:rPr>
              <w:t xml:space="preserve"> </w:t>
            </w:r>
            <w:r w:rsidRPr="00C3251E">
              <w:rPr>
                <w:rFonts w:ascii="Arial" w:eastAsia="Arial" w:hAnsi="Arial" w:cs="Arial"/>
                <w:b/>
                <w:bCs/>
                <w:color w:val="7ABC32"/>
                <w:sz w:val="24"/>
                <w:szCs w:val="24"/>
              </w:rPr>
              <w:t>e.g.</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HR,</w:t>
            </w:r>
            <w:r w:rsidRPr="00C3251E">
              <w:rPr>
                <w:rFonts w:ascii="Arial" w:eastAsia="Arial" w:hAnsi="Arial" w:cs="Arial"/>
                <w:b/>
                <w:bCs/>
                <w:color w:val="7ABC32"/>
                <w:spacing w:val="-9"/>
                <w:sz w:val="24"/>
                <w:szCs w:val="24"/>
              </w:rPr>
              <w:t xml:space="preserve"> </w:t>
            </w:r>
            <w:r w:rsidRPr="00C3251E">
              <w:rPr>
                <w:rFonts w:ascii="Arial" w:eastAsia="Arial" w:hAnsi="Arial" w:cs="Arial"/>
                <w:b/>
                <w:bCs/>
                <w:color w:val="7ABC32"/>
                <w:sz w:val="24"/>
                <w:szCs w:val="24"/>
              </w:rPr>
              <w:t>ASYE coordinator</w:t>
            </w:r>
            <w:r w:rsidRPr="00C3251E">
              <w:rPr>
                <w:rFonts w:ascii="Arial" w:eastAsia="Arial" w:hAnsi="Arial" w:cs="Arial"/>
                <w:color w:val="7ABC32"/>
                <w:sz w:val="24"/>
                <w:szCs w:val="24"/>
              </w:rPr>
              <w:t xml:space="preserve"> </w:t>
            </w:r>
            <w:r w:rsidRPr="00C3251E">
              <w:rPr>
                <w:rFonts w:ascii="Arial" w:eastAsia="Arial" w:hAnsi="Arial" w:cs="Arial"/>
                <w:b/>
                <w:bCs/>
                <w:color w:val="7ABC32"/>
                <w:sz w:val="24"/>
                <w:szCs w:val="24"/>
              </w:rPr>
              <w:t>(if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applicable)</w:t>
            </w:r>
          </w:p>
        </w:tc>
        <w:tc>
          <w:tcPr>
            <w:tcW w:w="5416" w:type="dxa"/>
          </w:tcPr>
          <w:p w:rsidR="00287711" w:rsidRPr="00C3251E" w:rsidRDefault="00287711">
            <w:pPr>
              <w:rPr>
                <w:rFonts w:ascii="Arial" w:eastAsia="Arial" w:hAnsi="Arial" w:cs="Arial"/>
                <w:color w:val="7ABC32"/>
                <w:sz w:val="24"/>
                <w:szCs w:val="24"/>
              </w:rPr>
            </w:pPr>
          </w:p>
        </w:tc>
      </w:tr>
      <w:tr w:rsidR="00C3251E" w:rsidRPr="00C3251E" w:rsidTr="00C3251E">
        <w:trPr>
          <w:trHeight w:val="20"/>
        </w:trPr>
        <w:tc>
          <w:tcPr>
            <w:tcW w:w="10374" w:type="dxa"/>
            <w:gridSpan w:val="2"/>
            <w:shd w:val="clear" w:color="auto" w:fill="7ABC32"/>
          </w:tcPr>
          <w:p w:rsidR="00287711" w:rsidRPr="00C3251E" w:rsidRDefault="00BB32CB">
            <w:pPr>
              <w:spacing w:after="0" w:line="240" w:lineRule="auto"/>
              <w:ind w:right="-20"/>
              <w:rPr>
                <w:rFonts w:ascii="Arial" w:eastAsia="Arial" w:hAnsi="Arial" w:cs="Arial"/>
                <w:color w:val="FFFFFF" w:themeColor="background1"/>
                <w:sz w:val="24"/>
                <w:szCs w:val="24"/>
              </w:rPr>
            </w:pPr>
            <w:r w:rsidRPr="00C3251E">
              <w:rPr>
                <w:rFonts w:ascii="Arial" w:eastAsia="Arial" w:hAnsi="Arial" w:cs="Arial"/>
                <w:b/>
                <w:bCs/>
                <w:color w:val="FFFFFF" w:themeColor="background1"/>
                <w:sz w:val="24"/>
                <w:szCs w:val="24"/>
              </w:rPr>
              <w:t>Context</w:t>
            </w:r>
          </w:p>
          <w:p w:rsidR="00287711" w:rsidRDefault="00BB32CB">
            <w:pPr>
              <w:spacing w:before="12" w:after="0" w:line="250" w:lineRule="auto"/>
              <w:ind w:right="533"/>
              <w:rPr>
                <w:rFonts w:ascii="Arial" w:eastAsia="Arial" w:hAnsi="Arial" w:cs="Arial"/>
                <w:color w:val="FFFFFF" w:themeColor="background1"/>
                <w:sz w:val="24"/>
                <w:szCs w:val="24"/>
              </w:rPr>
            </w:pPr>
            <w:r w:rsidRPr="00C3251E">
              <w:rPr>
                <w:rFonts w:ascii="Arial" w:eastAsia="Arial" w:hAnsi="Arial" w:cs="Arial"/>
                <w:color w:val="FFFFFF" w:themeColor="background1"/>
                <w:sz w:val="24"/>
                <w:szCs w:val="24"/>
              </w:rPr>
              <w:t>Since the last review have there been any changes that</w:t>
            </w:r>
            <w:r w:rsidRPr="00C3251E">
              <w:rPr>
                <w:rFonts w:ascii="Arial" w:eastAsia="Arial" w:hAnsi="Arial" w:cs="Arial"/>
                <w:color w:val="FFFFFF" w:themeColor="background1"/>
                <w:spacing w:val="-4"/>
                <w:sz w:val="24"/>
                <w:szCs w:val="24"/>
              </w:rPr>
              <w:t xml:space="preserve"> </w:t>
            </w:r>
            <w:r w:rsidRPr="00C3251E">
              <w:rPr>
                <w:rFonts w:ascii="Arial" w:eastAsia="Arial" w:hAnsi="Arial" w:cs="Arial"/>
                <w:color w:val="FFFFFF" w:themeColor="background1"/>
                <w:sz w:val="24"/>
                <w:szCs w:val="24"/>
              </w:rPr>
              <w:t>may have impacted on the NQSW</w:t>
            </w:r>
            <w:r w:rsidRPr="00C3251E">
              <w:rPr>
                <w:rFonts w:ascii="Arial" w:eastAsia="Arial" w:hAnsi="Arial" w:cs="Arial"/>
                <w:color w:val="FFFFFF" w:themeColor="background1"/>
                <w:spacing w:val="-4"/>
                <w:sz w:val="24"/>
                <w:szCs w:val="24"/>
              </w:rPr>
              <w:t>’</w:t>
            </w:r>
            <w:r w:rsidRPr="00C3251E">
              <w:rPr>
                <w:rFonts w:ascii="Arial" w:eastAsia="Arial" w:hAnsi="Arial" w:cs="Arial"/>
                <w:color w:val="FFFFFF" w:themeColor="background1"/>
                <w:sz w:val="24"/>
                <w:szCs w:val="24"/>
              </w:rPr>
              <w:t>s progress?</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Please refer to the guidance document for more information</w:t>
            </w:r>
            <w:r>
              <w:rPr>
                <w:rFonts w:ascii="Arial" w:eastAsia="Arial" w:hAnsi="Arial" w:cs="Arial"/>
                <w:sz w:val="20"/>
                <w:szCs w:val="20"/>
              </w:rPr>
              <w:t>. T</w:t>
            </w:r>
            <w:r w:rsidRPr="00C3251E">
              <w:rPr>
                <w:rFonts w:ascii="Arial" w:eastAsia="Arial" w:hAnsi="Arial" w:cs="Arial"/>
                <w:sz w:val="20"/>
                <w:szCs w:val="20"/>
              </w:rPr>
              <w:t>his is likely to include:</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1. organisational or individual issues that might impact on the ASYE year</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2. changes or updates needed to the support and assessment agreement</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 xml:space="preserve">3. changes to the arrangements for supervision, workload relief or professional development    time that were agreed in the support and assessment agreement </w:t>
            </w:r>
          </w:p>
          <w:p w:rsidR="00C3251E" w:rsidRDefault="00C3251E" w:rsidP="00C3251E">
            <w:pPr>
              <w:spacing w:before="12" w:after="0" w:line="250" w:lineRule="auto"/>
              <w:ind w:right="533"/>
              <w:rPr>
                <w:rFonts w:ascii="Arial" w:eastAsia="Arial" w:hAnsi="Arial" w:cs="Arial"/>
                <w:sz w:val="20"/>
                <w:szCs w:val="20"/>
              </w:rPr>
            </w:pPr>
            <w:r w:rsidRPr="00C3251E">
              <w:rPr>
                <w:rFonts w:ascii="Arial" w:eastAsia="Arial" w:hAnsi="Arial" w:cs="Arial"/>
                <w:sz w:val="20"/>
                <w:szCs w:val="20"/>
              </w:rPr>
              <w:t>4. dates needed to the support and assessment agreement</w:t>
            </w:r>
          </w:p>
          <w:p w:rsidR="00C3251E" w:rsidRPr="00C3251E" w:rsidRDefault="00C3251E" w:rsidP="00C3251E">
            <w:pPr>
              <w:spacing w:before="12" w:after="0" w:line="250" w:lineRule="auto"/>
              <w:ind w:right="533"/>
              <w:rPr>
                <w:rFonts w:ascii="Arial" w:eastAsia="Arial" w:hAnsi="Arial" w:cs="Arial"/>
                <w:color w:val="7ABC32"/>
                <w:sz w:val="24"/>
                <w:szCs w:val="24"/>
              </w:rPr>
            </w:pPr>
            <w:r w:rsidRPr="00C3251E">
              <w:rPr>
                <w:rFonts w:ascii="Arial" w:eastAsia="Arial" w:hAnsi="Arial" w:cs="Arial"/>
                <w:sz w:val="20"/>
                <w:szCs w:val="20"/>
              </w:rPr>
              <w:t xml:space="preserve">5. changes to the arrangements for supervision, workload relief or professional development. </w:t>
            </w:r>
          </w:p>
        </w:tc>
      </w:tr>
      <w:tr w:rsidR="00C3251E" w:rsidRPr="00C3251E" w:rsidTr="00C3251E">
        <w:trPr>
          <w:trHeight w:val="2656"/>
        </w:trPr>
        <w:tc>
          <w:tcPr>
            <w:tcW w:w="10374" w:type="dxa"/>
            <w:gridSpan w:val="2"/>
          </w:tcPr>
          <w:p w:rsidR="00287711" w:rsidRPr="00C3251E" w:rsidRDefault="00287711">
            <w:pPr>
              <w:tabs>
                <w:tab w:val="left" w:pos="560"/>
              </w:tabs>
              <w:spacing w:after="0" w:line="288" w:lineRule="exact"/>
              <w:ind w:right="-20"/>
              <w:rPr>
                <w:rFonts w:ascii="Arial" w:eastAsia="Arial" w:hAnsi="Arial" w:cs="Arial"/>
                <w:color w:val="7ABC32"/>
              </w:rPr>
            </w:pPr>
          </w:p>
        </w:tc>
      </w:tr>
      <w:tr w:rsidR="00C3251E" w:rsidRPr="00C3251E" w:rsidTr="00C3251E">
        <w:trPr>
          <w:trHeight w:val="395"/>
        </w:trPr>
        <w:tc>
          <w:tcPr>
            <w:tcW w:w="10374" w:type="dxa"/>
            <w:gridSpan w:val="2"/>
          </w:tcPr>
          <w:p w:rsidR="00287711" w:rsidRDefault="00BB32CB">
            <w:pPr>
              <w:spacing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Review of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NQSW</w:t>
            </w:r>
            <w:r w:rsidRPr="00C3251E">
              <w:rPr>
                <w:rFonts w:ascii="Arial" w:eastAsia="Arial" w:hAnsi="Arial" w:cs="Arial"/>
                <w:b/>
                <w:bCs/>
                <w:color w:val="7ABC32"/>
                <w:spacing w:val="-9"/>
                <w:sz w:val="24"/>
                <w:szCs w:val="24"/>
              </w:rPr>
              <w:t>’</w:t>
            </w:r>
            <w:r w:rsidRPr="00C3251E">
              <w:rPr>
                <w:rFonts w:ascii="Arial" w:eastAsia="Arial" w:hAnsi="Arial" w:cs="Arial"/>
                <w:b/>
                <w:bCs/>
                <w:color w:val="7ABC32"/>
                <w:sz w:val="24"/>
                <w:szCs w:val="24"/>
              </w:rPr>
              <w:t>s</w:t>
            </w:r>
            <w:r w:rsidRPr="00C3251E">
              <w:rPr>
                <w:rFonts w:ascii="Arial" w:eastAsia="Arial" w:hAnsi="Arial" w:cs="Arial"/>
                <w:b/>
                <w:bCs/>
                <w:color w:val="7ABC32"/>
                <w:spacing w:val="-8"/>
                <w:sz w:val="24"/>
                <w:szCs w:val="24"/>
              </w:rPr>
              <w:t xml:space="preserve"> </w:t>
            </w:r>
            <w:r w:rsidRPr="00C3251E">
              <w:rPr>
                <w:rFonts w:ascii="Arial" w:eastAsia="Arial" w:hAnsi="Arial" w:cs="Arial"/>
                <w:b/>
                <w:bCs/>
                <w:color w:val="7ABC32"/>
                <w:sz w:val="24"/>
                <w:szCs w:val="24"/>
              </w:rPr>
              <w:t>progressive development</w:t>
            </w:r>
          </w:p>
          <w:p w:rsidR="00C3251E" w:rsidRPr="00C3251E" w:rsidRDefault="00C3251E">
            <w:pPr>
              <w:spacing w:after="0" w:line="240" w:lineRule="auto"/>
              <w:ind w:right="-20"/>
              <w:rPr>
                <w:rFonts w:ascii="Arial" w:eastAsia="Arial" w:hAnsi="Arial" w:cs="Arial"/>
                <w:sz w:val="20"/>
                <w:szCs w:val="20"/>
              </w:rPr>
            </w:pPr>
            <w:r w:rsidRPr="00C3251E">
              <w:rPr>
                <w:rFonts w:ascii="Arial" w:eastAsia="Arial" w:hAnsi="Arial" w:cs="Arial"/>
                <w:sz w:val="20"/>
                <w:szCs w:val="20"/>
              </w:rPr>
              <w:t xml:space="preserve">Please refer to the guidance document for more information Refer to the evidence submitted by the NQSW in part 2 of their critical reflection log and </w:t>
            </w:r>
            <w:r>
              <w:rPr>
                <w:rFonts w:ascii="Arial" w:eastAsia="Arial" w:hAnsi="Arial" w:cs="Arial"/>
                <w:sz w:val="20"/>
                <w:szCs w:val="20"/>
              </w:rPr>
              <w:t xml:space="preserve">discussions in supervision. </w:t>
            </w:r>
          </w:p>
        </w:tc>
      </w:tr>
      <w:tr w:rsidR="00C3251E" w:rsidRPr="00C3251E" w:rsidTr="00C3251E">
        <w:trPr>
          <w:trHeight w:val="1126"/>
        </w:trPr>
        <w:tc>
          <w:tcPr>
            <w:tcW w:w="10374" w:type="dxa"/>
            <w:gridSpan w:val="2"/>
          </w:tcPr>
          <w:p w:rsidR="00287711" w:rsidRPr="00C3251E" w:rsidRDefault="00287711">
            <w:pPr>
              <w:spacing w:after="0" w:line="240" w:lineRule="auto"/>
              <w:ind w:right="-20"/>
              <w:rPr>
                <w:rFonts w:ascii="Arial" w:eastAsia="Arial" w:hAnsi="Arial" w:cs="Arial"/>
                <w:bCs/>
                <w:color w:val="7ABC32"/>
              </w:rPr>
            </w:pPr>
          </w:p>
        </w:tc>
      </w:tr>
      <w:tr w:rsidR="00C3251E" w:rsidRPr="00C3251E" w:rsidTr="00C3251E">
        <w:trPr>
          <w:trHeight w:val="522"/>
        </w:trPr>
        <w:tc>
          <w:tcPr>
            <w:tcW w:w="10374" w:type="dxa"/>
            <w:gridSpan w:val="2"/>
          </w:tcPr>
          <w:p w:rsidR="00287711" w:rsidRDefault="00BB32CB">
            <w:pPr>
              <w:spacing w:before="81"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Progressive assessment</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 xml:space="preserve">Please refer to the guidance document for more information This involves an overall professional judgement of capability at ASYE level, taking into account the </w:t>
            </w:r>
            <w:r w:rsidRPr="00480E74">
              <w:rPr>
                <w:rFonts w:ascii="Arial" w:eastAsia="Arial" w:hAnsi="Arial" w:cs="Arial"/>
                <w:b/>
                <w:sz w:val="20"/>
                <w:szCs w:val="20"/>
              </w:rPr>
              <w:t>PCF and Knowledge and Skills Statement</w:t>
            </w:r>
            <w:r w:rsidR="00480E74">
              <w:rPr>
                <w:rFonts w:ascii="Arial" w:eastAsia="Arial" w:hAnsi="Arial" w:cs="Arial"/>
                <w:b/>
                <w:sz w:val="20"/>
                <w:szCs w:val="20"/>
              </w:rPr>
              <w:t>s</w:t>
            </w:r>
            <w:r w:rsidRPr="00C3251E">
              <w:rPr>
                <w:rFonts w:ascii="Arial" w:eastAsia="Arial" w:hAnsi="Arial" w:cs="Arial"/>
                <w:sz w:val="20"/>
                <w:szCs w:val="20"/>
              </w:rPr>
              <w:t>. Identify strengths and progression.</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1. Check overall progress against the holistic assessment outcomes page 1.</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2. Refer to the PDP, how far have the identified learning outcomes been realised and is this reflected in the log.</w:t>
            </w:r>
          </w:p>
          <w:p w:rsidR="00C3251E" w:rsidRDefault="00C3251E" w:rsidP="00C3251E">
            <w:pPr>
              <w:spacing w:after="0" w:line="240" w:lineRule="auto"/>
              <w:ind w:right="-23"/>
              <w:rPr>
                <w:rFonts w:ascii="Arial" w:eastAsia="Arial" w:hAnsi="Arial" w:cs="Arial"/>
                <w:sz w:val="20"/>
                <w:szCs w:val="20"/>
              </w:rPr>
            </w:pPr>
            <w:r w:rsidRPr="00C3251E">
              <w:rPr>
                <w:rFonts w:ascii="Arial" w:eastAsia="Arial" w:hAnsi="Arial" w:cs="Arial"/>
                <w:sz w:val="20"/>
                <w:szCs w:val="20"/>
              </w:rPr>
              <w:t>3. Refer to practice evidence to support your interim assessment judgements.</w:t>
            </w:r>
          </w:p>
          <w:p w:rsidR="00C3251E" w:rsidRPr="00C3251E" w:rsidRDefault="00C3251E" w:rsidP="00C3251E">
            <w:pPr>
              <w:spacing w:after="0" w:line="240" w:lineRule="auto"/>
              <w:ind w:right="-23"/>
              <w:rPr>
                <w:rFonts w:ascii="Arial" w:eastAsia="Arial" w:hAnsi="Arial" w:cs="Arial"/>
                <w:color w:val="7ABC32"/>
                <w:sz w:val="24"/>
                <w:szCs w:val="24"/>
              </w:rPr>
            </w:pPr>
            <w:r w:rsidRPr="00C3251E">
              <w:rPr>
                <w:rFonts w:ascii="Arial" w:eastAsia="Arial" w:hAnsi="Arial" w:cs="Arial"/>
                <w:sz w:val="20"/>
                <w:szCs w:val="20"/>
              </w:rPr>
              <w:t xml:space="preserve">4. The assessor should be mindful that their assessment judgment is accurate, </w:t>
            </w:r>
            <w:r w:rsidR="00FA7B5A" w:rsidRPr="00C3251E">
              <w:rPr>
                <w:rFonts w:ascii="Arial" w:eastAsia="Arial" w:hAnsi="Arial" w:cs="Arial"/>
                <w:sz w:val="20"/>
                <w:szCs w:val="20"/>
              </w:rPr>
              <w:t>valid robust</w:t>
            </w:r>
            <w:r w:rsidRPr="00C3251E">
              <w:rPr>
                <w:rFonts w:ascii="Arial" w:eastAsia="Arial" w:hAnsi="Arial" w:cs="Arial"/>
                <w:sz w:val="20"/>
                <w:szCs w:val="20"/>
              </w:rPr>
              <w:t xml:space="preserve"> and sufficient - refer to Critical refle</w:t>
            </w:r>
            <w:r>
              <w:rPr>
                <w:rFonts w:ascii="Arial" w:eastAsia="Arial" w:hAnsi="Arial" w:cs="Arial"/>
                <w:sz w:val="20"/>
                <w:szCs w:val="20"/>
              </w:rPr>
              <w:t xml:space="preserve">ction and holistic assessment. </w:t>
            </w:r>
          </w:p>
        </w:tc>
      </w:tr>
      <w:tr w:rsidR="00C3251E" w:rsidRPr="00C3251E" w:rsidTr="00C3251E">
        <w:trPr>
          <w:trHeight w:val="883"/>
        </w:trPr>
        <w:tc>
          <w:tcPr>
            <w:tcW w:w="10374" w:type="dxa"/>
            <w:gridSpan w:val="2"/>
          </w:tcPr>
          <w:p w:rsidR="00287711" w:rsidRPr="00C3251E" w:rsidRDefault="00287711">
            <w:pPr>
              <w:tabs>
                <w:tab w:val="left" w:pos="560"/>
              </w:tabs>
              <w:spacing w:after="0" w:line="288" w:lineRule="exact"/>
              <w:ind w:right="-20"/>
              <w:rPr>
                <w:rFonts w:ascii="Arial" w:eastAsia="Arial" w:hAnsi="Arial" w:cs="Arial"/>
                <w:color w:val="7ABC32"/>
              </w:rPr>
            </w:pPr>
          </w:p>
        </w:tc>
      </w:tr>
      <w:tr w:rsidR="00C3251E" w:rsidRPr="00C3251E" w:rsidTr="00C3251E">
        <w:trPr>
          <w:trHeight w:val="374"/>
        </w:trPr>
        <w:tc>
          <w:tcPr>
            <w:tcW w:w="10374" w:type="dxa"/>
            <w:gridSpan w:val="2"/>
          </w:tcPr>
          <w:p w:rsidR="00E21BCD" w:rsidRDefault="00E21BCD" w:rsidP="00E21BCD">
            <w:pPr>
              <w:spacing w:before="32" w:after="0" w:line="240" w:lineRule="auto"/>
              <w:ind w:right="-20"/>
              <w:rPr>
                <w:rFonts w:ascii="Arial" w:eastAsia="Arial" w:hAnsi="Arial" w:cs="Arial"/>
                <w:b/>
                <w:bCs/>
                <w:color w:val="7ABC32"/>
                <w:sz w:val="24"/>
                <w:szCs w:val="24"/>
              </w:rPr>
            </w:pPr>
            <w:r w:rsidRPr="00C3251E">
              <w:rPr>
                <w:rFonts w:ascii="Arial" w:eastAsia="Arial" w:hAnsi="Arial" w:cs="Arial"/>
                <w:b/>
                <w:bCs/>
                <w:color w:val="7ABC32"/>
                <w:sz w:val="24"/>
                <w:szCs w:val="24"/>
              </w:rPr>
              <w:t>Areas for development</w:t>
            </w:r>
            <w:r w:rsidRPr="00C3251E">
              <w:rPr>
                <w:rFonts w:ascii="Arial" w:eastAsia="Arial" w:hAnsi="Arial" w:cs="Arial"/>
                <w:b/>
                <w:bCs/>
                <w:color w:val="7ABC32"/>
                <w:spacing w:val="-15"/>
                <w:sz w:val="24"/>
                <w:szCs w:val="24"/>
              </w:rPr>
              <w:t xml:space="preserve"> </w:t>
            </w:r>
            <w:r w:rsidRPr="00C3251E">
              <w:rPr>
                <w:rFonts w:ascii="Arial" w:eastAsia="Arial" w:hAnsi="Arial" w:cs="Arial"/>
                <w:b/>
                <w:bCs/>
                <w:color w:val="7ABC32"/>
                <w:sz w:val="24"/>
                <w:szCs w:val="24"/>
              </w:rPr>
              <w:t>and</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focus</w:t>
            </w:r>
            <w:r w:rsidRPr="00C3251E">
              <w:rPr>
                <w:rFonts w:ascii="Arial" w:eastAsia="Arial" w:hAnsi="Arial" w:cs="Arial"/>
                <w:b/>
                <w:bCs/>
                <w:color w:val="7ABC32"/>
                <w:spacing w:val="-6"/>
                <w:sz w:val="24"/>
                <w:szCs w:val="24"/>
              </w:rPr>
              <w:t xml:space="preserve"> </w:t>
            </w:r>
            <w:r w:rsidRPr="00C3251E">
              <w:rPr>
                <w:rFonts w:ascii="Arial" w:eastAsia="Arial" w:hAnsi="Arial" w:cs="Arial"/>
                <w:b/>
                <w:bCs/>
                <w:color w:val="7ABC32"/>
                <w:sz w:val="24"/>
                <w:szCs w:val="24"/>
              </w:rPr>
              <w:t>for next PDP</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six-twelve months</w:t>
            </w:r>
          </w:p>
          <w:p w:rsidR="00C3251E" w:rsidRPr="00C3251E" w:rsidRDefault="00C3251E" w:rsidP="00E21BCD">
            <w:pPr>
              <w:spacing w:before="32" w:after="0" w:line="240" w:lineRule="auto"/>
              <w:ind w:right="-20"/>
              <w:rPr>
                <w:rFonts w:ascii="Arial" w:eastAsia="Arial" w:hAnsi="Arial" w:cs="Arial"/>
                <w:color w:val="7ABC32"/>
                <w:sz w:val="20"/>
                <w:szCs w:val="20"/>
              </w:rPr>
            </w:pPr>
            <w:r w:rsidRPr="00C3251E">
              <w:rPr>
                <w:rFonts w:ascii="Arial" w:eastAsia="Arial" w:hAnsi="Arial" w:cs="Arial"/>
                <w:sz w:val="20"/>
                <w:szCs w:val="20"/>
              </w:rPr>
              <w:t>This text will disappear once you start typing. Please refer to the guidance document for more information Identify areas for further development. Use the Knowledge and Skills statement to audit knowledge and skills, use the PCF to identify gaps, areas for development and detail of the level required.</w:t>
            </w:r>
          </w:p>
        </w:tc>
      </w:tr>
      <w:tr w:rsidR="00C3251E" w:rsidRPr="00C3251E" w:rsidTr="00C3251E">
        <w:trPr>
          <w:trHeight w:val="916"/>
        </w:trPr>
        <w:tc>
          <w:tcPr>
            <w:tcW w:w="10374" w:type="dxa"/>
            <w:gridSpan w:val="2"/>
          </w:tcPr>
          <w:p w:rsidR="00E21BCD" w:rsidRPr="00C3251E" w:rsidRDefault="00E21BCD" w:rsidP="00E21BCD">
            <w:pPr>
              <w:spacing w:line="240" w:lineRule="auto"/>
              <w:rPr>
                <w:rFonts w:ascii="Arial" w:eastAsia="Arial" w:hAnsi="Arial" w:cs="Arial"/>
                <w:color w:val="7ABC32"/>
              </w:rPr>
            </w:pPr>
          </w:p>
        </w:tc>
      </w:tr>
    </w:tbl>
    <w:p w:rsidR="00287711" w:rsidRDefault="00287711">
      <w:pPr>
        <w:spacing w:before="9" w:after="0" w:line="100" w:lineRule="exact"/>
        <w:rPr>
          <w:sz w:val="10"/>
          <w:szCs w:val="10"/>
        </w:rPr>
      </w:pPr>
    </w:p>
    <w:p w:rsidR="00287711" w:rsidRDefault="00287711">
      <w:pPr>
        <w:spacing w:before="9" w:after="0" w:line="100" w:lineRule="exact"/>
        <w:rPr>
          <w:sz w:val="10"/>
          <w:szCs w:val="10"/>
        </w:rPr>
      </w:pPr>
    </w:p>
    <w:tbl>
      <w:tblPr>
        <w:tblW w:w="10372"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05"/>
        <w:gridCol w:w="1966"/>
        <w:gridCol w:w="2160"/>
        <w:gridCol w:w="1841"/>
      </w:tblGrid>
      <w:tr w:rsidR="00287711" w:rsidTr="00C3251E">
        <w:trPr>
          <w:trHeight w:val="20"/>
        </w:trPr>
        <w:tc>
          <w:tcPr>
            <w:tcW w:w="10372" w:type="dxa"/>
            <w:gridSpan w:val="4"/>
            <w:shd w:val="clear" w:color="auto" w:fill="7ABC32"/>
          </w:tcPr>
          <w:p w:rsidR="00287711" w:rsidRDefault="00BB32CB">
            <w:pPr>
              <w:spacing w:after="0" w:line="250" w:lineRule="auto"/>
              <w:ind w:right="221"/>
              <w:rPr>
                <w:rFonts w:ascii="Arial" w:eastAsia="Arial" w:hAnsi="Arial" w:cs="Arial"/>
                <w:b/>
                <w:bCs/>
                <w:color w:val="FFFFFF" w:themeColor="background1"/>
                <w:sz w:val="24"/>
                <w:szCs w:val="24"/>
              </w:rPr>
            </w:pPr>
            <w:r w:rsidRPr="00C3251E">
              <w:rPr>
                <w:rFonts w:ascii="Arial" w:eastAsia="Arial" w:hAnsi="Arial" w:cs="Arial"/>
                <w:b/>
                <w:bCs/>
                <w:color w:val="FFFFFF" w:themeColor="background1"/>
                <w:sz w:val="24"/>
                <w:szCs w:val="24"/>
              </w:rPr>
              <w:t>Additional</w:t>
            </w:r>
            <w:r w:rsidRPr="00C3251E">
              <w:rPr>
                <w:rFonts w:ascii="Arial" w:eastAsia="Arial" w:hAnsi="Arial" w:cs="Arial"/>
                <w:b/>
                <w:bCs/>
                <w:color w:val="FFFFFF" w:themeColor="background1"/>
                <w:spacing w:val="-12"/>
                <w:sz w:val="24"/>
                <w:szCs w:val="24"/>
              </w:rPr>
              <w:t xml:space="preserve"> </w:t>
            </w:r>
            <w:r w:rsidRPr="00C3251E">
              <w:rPr>
                <w:rFonts w:ascii="Arial" w:eastAsia="Arial" w:hAnsi="Arial" w:cs="Arial"/>
                <w:b/>
                <w:bCs/>
                <w:color w:val="FFFFFF" w:themeColor="background1"/>
                <w:sz w:val="24"/>
                <w:szCs w:val="24"/>
              </w:rPr>
              <w:t>comments to</w:t>
            </w:r>
            <w:r w:rsidRPr="00C3251E">
              <w:rPr>
                <w:rFonts w:ascii="Arial" w:eastAsia="Arial" w:hAnsi="Arial" w:cs="Arial"/>
                <w:b/>
                <w:bCs/>
                <w:color w:val="FFFFFF" w:themeColor="background1"/>
                <w:spacing w:val="-2"/>
                <w:sz w:val="24"/>
                <w:szCs w:val="24"/>
              </w:rPr>
              <w:t xml:space="preserve"> </w:t>
            </w:r>
            <w:r w:rsidRPr="00C3251E">
              <w:rPr>
                <w:rFonts w:ascii="Arial" w:eastAsia="Arial" w:hAnsi="Arial" w:cs="Arial"/>
                <w:b/>
                <w:bCs/>
                <w:color w:val="FFFFFF" w:themeColor="background1"/>
                <w:sz w:val="24"/>
                <w:szCs w:val="24"/>
              </w:rPr>
              <w:t>inform</w:t>
            </w:r>
            <w:r w:rsidRPr="00C3251E">
              <w:rPr>
                <w:rFonts w:ascii="Arial" w:eastAsia="Arial" w:hAnsi="Arial" w:cs="Arial"/>
                <w:b/>
                <w:bCs/>
                <w:color w:val="FFFFFF" w:themeColor="background1"/>
                <w:spacing w:val="-7"/>
                <w:sz w:val="24"/>
                <w:szCs w:val="24"/>
              </w:rPr>
              <w:t xml:space="preserve"> </w:t>
            </w:r>
            <w:r w:rsidRPr="00C3251E">
              <w:rPr>
                <w:rFonts w:ascii="Arial" w:eastAsia="Arial" w:hAnsi="Arial" w:cs="Arial"/>
                <w:b/>
                <w:bCs/>
                <w:color w:val="FFFFFF" w:themeColor="background1"/>
                <w:sz w:val="24"/>
                <w:szCs w:val="24"/>
              </w:rPr>
              <w:t>the six month</w:t>
            </w:r>
            <w:r w:rsidRPr="00C3251E">
              <w:rPr>
                <w:rFonts w:ascii="Arial" w:eastAsia="Arial" w:hAnsi="Arial" w:cs="Arial"/>
                <w:b/>
                <w:bCs/>
                <w:color w:val="FFFFFF" w:themeColor="background1"/>
                <w:spacing w:val="-7"/>
                <w:sz w:val="24"/>
                <w:szCs w:val="24"/>
              </w:rPr>
              <w:t xml:space="preserve"> </w:t>
            </w:r>
            <w:r w:rsidRPr="00C3251E">
              <w:rPr>
                <w:rFonts w:ascii="Arial" w:eastAsia="Arial" w:hAnsi="Arial" w:cs="Arial"/>
                <w:b/>
                <w:bCs/>
                <w:color w:val="FFFFFF" w:themeColor="background1"/>
                <w:sz w:val="24"/>
                <w:szCs w:val="24"/>
              </w:rPr>
              <w:t>review from line</w:t>
            </w:r>
            <w:r w:rsidRPr="00C3251E">
              <w:rPr>
                <w:rFonts w:ascii="Arial" w:eastAsia="Arial" w:hAnsi="Arial" w:cs="Arial"/>
                <w:b/>
                <w:bCs/>
                <w:color w:val="FFFFFF" w:themeColor="background1"/>
                <w:spacing w:val="-4"/>
                <w:sz w:val="24"/>
                <w:szCs w:val="24"/>
              </w:rPr>
              <w:t xml:space="preserve"> </w:t>
            </w:r>
            <w:r w:rsidRPr="00C3251E">
              <w:rPr>
                <w:rFonts w:ascii="Arial" w:eastAsia="Arial" w:hAnsi="Arial" w:cs="Arial"/>
                <w:b/>
                <w:bCs/>
                <w:color w:val="FFFFFF" w:themeColor="background1"/>
                <w:sz w:val="24"/>
                <w:szCs w:val="24"/>
              </w:rPr>
              <w:t>manager and/or</w:t>
            </w:r>
            <w:r w:rsidRPr="00C3251E">
              <w:rPr>
                <w:rFonts w:ascii="Arial" w:eastAsia="Arial" w:hAnsi="Arial" w:cs="Arial"/>
                <w:b/>
                <w:bCs/>
                <w:color w:val="FFFFFF" w:themeColor="background1"/>
                <w:spacing w:val="-16"/>
                <w:sz w:val="24"/>
                <w:szCs w:val="24"/>
              </w:rPr>
              <w:t xml:space="preserve"> </w:t>
            </w:r>
            <w:r w:rsidRPr="00C3251E">
              <w:rPr>
                <w:rFonts w:ascii="Arial" w:eastAsia="Arial" w:hAnsi="Arial" w:cs="Arial"/>
                <w:b/>
                <w:bCs/>
                <w:color w:val="FFFFFF" w:themeColor="background1"/>
                <w:sz w:val="24"/>
                <w:szCs w:val="24"/>
              </w:rPr>
              <w:t>ASYE coordinator</w:t>
            </w:r>
            <w:r w:rsidRPr="00C3251E">
              <w:rPr>
                <w:rFonts w:ascii="Arial" w:eastAsia="Arial" w:hAnsi="Arial" w:cs="Arial"/>
                <w:b/>
                <w:bCs/>
                <w:color w:val="FFFFFF" w:themeColor="background1"/>
                <w:spacing w:val="-11"/>
                <w:sz w:val="24"/>
                <w:szCs w:val="24"/>
              </w:rPr>
              <w:t xml:space="preserve"> </w:t>
            </w:r>
            <w:r w:rsidRPr="00C3251E">
              <w:rPr>
                <w:rFonts w:ascii="Arial" w:eastAsia="Arial" w:hAnsi="Arial" w:cs="Arial"/>
                <w:b/>
                <w:bCs/>
                <w:color w:val="FFFFFF" w:themeColor="background1"/>
                <w:sz w:val="24"/>
                <w:szCs w:val="24"/>
              </w:rPr>
              <w:t>if</w:t>
            </w:r>
            <w:r w:rsidRPr="00C3251E">
              <w:rPr>
                <w:rFonts w:ascii="Arial" w:eastAsia="Arial" w:hAnsi="Arial" w:cs="Arial"/>
                <w:b/>
                <w:bCs/>
                <w:color w:val="FFFFFF" w:themeColor="background1"/>
                <w:spacing w:val="-1"/>
                <w:sz w:val="24"/>
                <w:szCs w:val="24"/>
              </w:rPr>
              <w:t xml:space="preserve"> </w:t>
            </w:r>
            <w:r w:rsidRPr="00C3251E">
              <w:rPr>
                <w:rFonts w:ascii="Arial" w:eastAsia="Arial" w:hAnsi="Arial" w:cs="Arial"/>
                <w:b/>
                <w:bCs/>
                <w:color w:val="FFFFFF" w:themeColor="background1"/>
                <w:sz w:val="24"/>
                <w:szCs w:val="24"/>
              </w:rPr>
              <w:t>applicable.</w:t>
            </w:r>
          </w:p>
          <w:p w:rsidR="00C3251E" w:rsidRPr="00C3251E" w:rsidRDefault="00C3251E" w:rsidP="00C3251E">
            <w:pPr>
              <w:spacing w:after="0" w:line="250" w:lineRule="auto"/>
              <w:ind w:right="221"/>
              <w:rPr>
                <w:rFonts w:ascii="Arial" w:eastAsia="Arial" w:hAnsi="Arial" w:cs="Arial"/>
                <w:sz w:val="20"/>
                <w:szCs w:val="20"/>
              </w:rPr>
            </w:pPr>
            <w:r w:rsidRPr="00C3251E">
              <w:rPr>
                <w:rFonts w:ascii="Arial" w:eastAsia="Arial" w:hAnsi="Arial" w:cs="Arial"/>
                <w:sz w:val="20"/>
                <w:szCs w:val="20"/>
              </w:rPr>
              <w:t>Please refer to the guidance document for more information Please comment on:</w:t>
            </w:r>
          </w:p>
          <w:p w:rsidR="00C3251E" w:rsidRPr="00C3251E" w:rsidRDefault="00C3251E" w:rsidP="00C3251E">
            <w:pPr>
              <w:spacing w:after="0" w:line="250" w:lineRule="auto"/>
              <w:ind w:right="221"/>
              <w:rPr>
                <w:rFonts w:ascii="Arial" w:eastAsia="Arial" w:hAnsi="Arial" w:cs="Arial"/>
                <w:sz w:val="20"/>
                <w:szCs w:val="20"/>
              </w:rPr>
            </w:pPr>
            <w:r w:rsidRPr="00C3251E">
              <w:rPr>
                <w:rFonts w:ascii="Arial" w:eastAsia="Arial" w:hAnsi="Arial" w:cs="Arial"/>
                <w:sz w:val="20"/>
                <w:szCs w:val="20"/>
              </w:rPr>
              <w:t>1. the NQSW’s overall progress</w:t>
            </w:r>
          </w:p>
          <w:p w:rsidR="00C3251E" w:rsidRPr="00C3251E" w:rsidRDefault="00C3251E" w:rsidP="00C3251E">
            <w:pPr>
              <w:spacing w:after="0" w:line="250" w:lineRule="auto"/>
              <w:ind w:right="221"/>
              <w:rPr>
                <w:rFonts w:ascii="Arial" w:eastAsia="Arial" w:hAnsi="Arial" w:cs="Arial"/>
                <w:sz w:val="20"/>
                <w:szCs w:val="20"/>
              </w:rPr>
            </w:pPr>
            <w:r w:rsidRPr="00C3251E">
              <w:rPr>
                <w:rFonts w:ascii="Arial" w:eastAsia="Arial" w:hAnsi="Arial" w:cs="Arial"/>
                <w:sz w:val="20"/>
                <w:szCs w:val="20"/>
              </w:rPr>
              <w:t>2. any issues relating to support and supervision</w:t>
            </w:r>
          </w:p>
          <w:p w:rsidR="00C3251E" w:rsidRDefault="00C3251E" w:rsidP="00C3251E">
            <w:pPr>
              <w:spacing w:after="0" w:line="250" w:lineRule="auto"/>
              <w:ind w:right="221"/>
              <w:rPr>
                <w:rFonts w:ascii="Arial" w:eastAsia="Arial" w:hAnsi="Arial" w:cs="Arial"/>
                <w:sz w:val="24"/>
                <w:szCs w:val="24"/>
              </w:rPr>
            </w:pPr>
            <w:r w:rsidRPr="00C3251E">
              <w:rPr>
                <w:rFonts w:ascii="Arial" w:eastAsia="Arial" w:hAnsi="Arial" w:cs="Arial"/>
                <w:sz w:val="20"/>
                <w:szCs w:val="20"/>
              </w:rPr>
              <w:t xml:space="preserve">3. any performance issues. </w:t>
            </w:r>
          </w:p>
        </w:tc>
      </w:tr>
      <w:tr w:rsidR="00287711" w:rsidTr="00C3251E">
        <w:trPr>
          <w:trHeight w:val="20"/>
        </w:trPr>
        <w:tc>
          <w:tcPr>
            <w:tcW w:w="10372" w:type="dxa"/>
            <w:gridSpan w:val="4"/>
          </w:tcPr>
          <w:p w:rsidR="00287711" w:rsidRDefault="00287711">
            <w:pPr>
              <w:spacing w:line="240" w:lineRule="auto"/>
              <w:rPr>
                <w:rFonts w:ascii="Arial" w:eastAsia="Arial" w:hAnsi="Arial" w:cs="Arial"/>
                <w:color w:val="000000"/>
              </w:rPr>
            </w:pPr>
          </w:p>
        </w:tc>
      </w:tr>
      <w:tr w:rsidR="00287711" w:rsidTr="00C3251E">
        <w:trPr>
          <w:trHeight w:val="20"/>
        </w:trPr>
        <w:tc>
          <w:tcPr>
            <w:tcW w:w="4405" w:type="dxa"/>
            <w:shd w:val="clear" w:color="auto" w:fill="7ABC32"/>
          </w:tcPr>
          <w:p w:rsidR="00287711" w:rsidRDefault="00287711"/>
        </w:tc>
        <w:tc>
          <w:tcPr>
            <w:tcW w:w="1966" w:type="dxa"/>
            <w:shd w:val="clear" w:color="auto" w:fill="7ABC32"/>
          </w:tcPr>
          <w:p w:rsidR="00287711" w:rsidRDefault="00287711">
            <w:pPr>
              <w:spacing w:after="0" w:line="190" w:lineRule="exact"/>
              <w:rPr>
                <w:sz w:val="19"/>
                <w:szCs w:val="19"/>
              </w:rPr>
            </w:pPr>
          </w:p>
          <w:p w:rsidR="00287711" w:rsidRDefault="00BB32CB">
            <w:pPr>
              <w:spacing w:after="0" w:line="240" w:lineRule="auto"/>
              <w:ind w:left="728" w:right="708"/>
              <w:rPr>
                <w:rFonts w:ascii="Arial" w:eastAsia="Arial" w:hAnsi="Arial" w:cs="Arial"/>
                <w:sz w:val="24"/>
                <w:szCs w:val="24"/>
              </w:rPr>
            </w:pPr>
            <w:r>
              <w:rPr>
                <w:rFonts w:ascii="Arial" w:eastAsia="Arial" w:hAnsi="Arial" w:cs="Arial"/>
                <w:b/>
                <w:bCs/>
                <w:color w:val="FFFFFF"/>
                <w:spacing w:val="-13"/>
                <w:sz w:val="24"/>
                <w:szCs w:val="24"/>
              </w:rPr>
              <w:t>Y</w:t>
            </w:r>
            <w:r>
              <w:rPr>
                <w:rFonts w:ascii="Arial" w:eastAsia="Arial" w:hAnsi="Arial" w:cs="Arial"/>
                <w:b/>
                <w:bCs/>
                <w:color w:val="FFFFFF"/>
                <w:sz w:val="24"/>
                <w:szCs w:val="24"/>
              </w:rPr>
              <w:t>es</w:t>
            </w:r>
          </w:p>
        </w:tc>
        <w:tc>
          <w:tcPr>
            <w:tcW w:w="2160" w:type="dxa"/>
            <w:shd w:val="clear" w:color="auto" w:fill="7ABC32"/>
          </w:tcPr>
          <w:p w:rsidR="00287711" w:rsidRDefault="00287711">
            <w:pPr>
              <w:spacing w:after="0" w:line="190" w:lineRule="exact"/>
              <w:rPr>
                <w:sz w:val="19"/>
                <w:szCs w:val="19"/>
              </w:rPr>
            </w:pPr>
          </w:p>
          <w:p w:rsidR="00287711" w:rsidRDefault="00BB32CB">
            <w:pPr>
              <w:spacing w:after="0" w:line="240" w:lineRule="auto"/>
              <w:ind w:left="872" w:right="852"/>
              <w:jc w:val="center"/>
              <w:rPr>
                <w:rFonts w:ascii="Arial" w:eastAsia="Arial" w:hAnsi="Arial" w:cs="Arial"/>
                <w:sz w:val="24"/>
                <w:szCs w:val="24"/>
              </w:rPr>
            </w:pPr>
            <w:r>
              <w:rPr>
                <w:rFonts w:ascii="Arial" w:eastAsia="Arial" w:hAnsi="Arial" w:cs="Arial"/>
                <w:b/>
                <w:bCs/>
                <w:color w:val="FFFFFF"/>
                <w:sz w:val="24"/>
                <w:szCs w:val="24"/>
              </w:rPr>
              <w:t>No</w:t>
            </w:r>
          </w:p>
        </w:tc>
        <w:tc>
          <w:tcPr>
            <w:tcW w:w="1841" w:type="dxa"/>
            <w:shd w:val="clear" w:color="auto" w:fill="7ABC32"/>
          </w:tcPr>
          <w:p w:rsidR="00287711" w:rsidRDefault="00287711">
            <w:pPr>
              <w:spacing w:after="0" w:line="190" w:lineRule="exact"/>
              <w:rPr>
                <w:sz w:val="19"/>
                <w:szCs w:val="19"/>
              </w:rPr>
            </w:pPr>
          </w:p>
          <w:p w:rsidR="00287711" w:rsidRDefault="00BB32CB">
            <w:pPr>
              <w:spacing w:after="0" w:line="240" w:lineRule="auto"/>
              <w:ind w:left="670" w:right="641"/>
              <w:jc w:val="center"/>
              <w:rPr>
                <w:rFonts w:ascii="Arial" w:eastAsia="Arial" w:hAnsi="Arial" w:cs="Arial"/>
                <w:sz w:val="24"/>
                <w:szCs w:val="24"/>
              </w:rPr>
            </w:pPr>
            <w:r>
              <w:rPr>
                <w:rFonts w:ascii="Arial" w:eastAsia="Arial" w:hAnsi="Arial" w:cs="Arial"/>
                <w:b/>
                <w:bCs/>
                <w:color w:val="FFFFFF"/>
                <w:sz w:val="24"/>
                <w:szCs w:val="24"/>
              </w:rPr>
              <w:t>N/A</w:t>
            </w:r>
          </w:p>
        </w:tc>
      </w:tr>
      <w:tr w:rsidR="00287711" w:rsidTr="00C3251E">
        <w:trPr>
          <w:trHeight w:hRule="exact" w:val="768"/>
        </w:trPr>
        <w:tc>
          <w:tcPr>
            <w:tcW w:w="4405" w:type="dxa"/>
          </w:tcPr>
          <w:p w:rsidR="00287711" w:rsidRPr="00C3251E" w:rsidRDefault="00BB32CB">
            <w:pPr>
              <w:spacing w:after="0" w:line="250" w:lineRule="auto"/>
              <w:ind w:right="188"/>
              <w:rPr>
                <w:rFonts w:ascii="Arial" w:eastAsia="Arial" w:hAnsi="Arial" w:cs="Arial"/>
                <w:color w:val="7ABC32"/>
                <w:sz w:val="24"/>
                <w:szCs w:val="24"/>
              </w:rPr>
            </w:pPr>
            <w:r w:rsidRPr="00C3251E">
              <w:rPr>
                <w:rFonts w:ascii="Arial" w:eastAsia="Arial" w:hAnsi="Arial" w:cs="Arial"/>
                <w:b/>
                <w:bCs/>
                <w:color w:val="7ABC32"/>
                <w:sz w:val="24"/>
                <w:szCs w:val="24"/>
              </w:rPr>
              <w:t>Is</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the NQSW</w:t>
            </w:r>
            <w:r w:rsidRPr="00C3251E">
              <w:rPr>
                <w:rFonts w:ascii="Arial" w:eastAsia="Arial" w:hAnsi="Arial" w:cs="Arial"/>
                <w:b/>
                <w:bCs/>
                <w:color w:val="7ABC32"/>
                <w:spacing w:val="-9"/>
                <w:sz w:val="24"/>
                <w:szCs w:val="24"/>
              </w:rPr>
              <w:t>’</w:t>
            </w:r>
            <w:r w:rsidRPr="00C3251E">
              <w:rPr>
                <w:rFonts w:ascii="Arial" w:eastAsia="Arial" w:hAnsi="Arial" w:cs="Arial"/>
                <w:b/>
                <w:bCs/>
                <w:color w:val="7ABC32"/>
                <w:sz w:val="24"/>
                <w:szCs w:val="24"/>
              </w:rPr>
              <w:t>s</w:t>
            </w:r>
            <w:r w:rsidRPr="00C3251E">
              <w:rPr>
                <w:rFonts w:ascii="Arial" w:eastAsia="Arial" w:hAnsi="Arial" w:cs="Arial"/>
                <w:b/>
                <w:bCs/>
                <w:color w:val="7ABC32"/>
                <w:spacing w:val="-8"/>
                <w:sz w:val="24"/>
                <w:szCs w:val="24"/>
              </w:rPr>
              <w:t xml:space="preserve"> </w:t>
            </w:r>
            <w:r w:rsidRPr="00C3251E">
              <w:rPr>
                <w:rFonts w:ascii="Arial" w:eastAsia="Arial" w:hAnsi="Arial" w:cs="Arial"/>
                <w:b/>
                <w:bCs/>
                <w:color w:val="7ABC32"/>
                <w:sz w:val="24"/>
                <w:szCs w:val="24"/>
              </w:rPr>
              <w:t>progress satisfactory at this</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stage?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hRule="exact" w:val="1122"/>
        </w:trPr>
        <w:tc>
          <w:tcPr>
            <w:tcW w:w="4405" w:type="dxa"/>
          </w:tcPr>
          <w:p w:rsidR="00287711" w:rsidRPr="00C3251E" w:rsidRDefault="00BB32CB">
            <w:pPr>
              <w:spacing w:after="0" w:line="250" w:lineRule="auto"/>
              <w:ind w:right="112"/>
              <w:rPr>
                <w:rFonts w:ascii="Arial" w:eastAsia="Arial" w:hAnsi="Arial" w:cs="Arial"/>
                <w:color w:val="7ABC32"/>
                <w:sz w:val="24"/>
                <w:szCs w:val="24"/>
              </w:rPr>
            </w:pPr>
            <w:r w:rsidRPr="00C3251E">
              <w:rPr>
                <w:rFonts w:ascii="Arial" w:eastAsia="Arial" w:hAnsi="Arial" w:cs="Arial"/>
                <w:b/>
                <w:bCs/>
                <w:color w:val="7ABC32"/>
                <w:sz w:val="24"/>
                <w:szCs w:val="24"/>
              </w:rPr>
              <w:t>If</w:t>
            </w:r>
            <w:r w:rsidRPr="00C3251E">
              <w:rPr>
                <w:rFonts w:ascii="Arial" w:eastAsia="Arial" w:hAnsi="Arial" w:cs="Arial"/>
                <w:b/>
                <w:bCs/>
                <w:color w:val="7ABC32"/>
                <w:spacing w:val="-1"/>
                <w:sz w:val="24"/>
                <w:szCs w:val="24"/>
              </w:rPr>
              <w:t xml:space="preserve"> </w:t>
            </w:r>
            <w:r w:rsidRPr="00C3251E">
              <w:rPr>
                <w:rFonts w:ascii="Arial" w:eastAsia="Arial" w:hAnsi="Arial" w:cs="Arial"/>
                <w:b/>
                <w:bCs/>
                <w:color w:val="7ABC32"/>
                <w:sz w:val="24"/>
                <w:szCs w:val="24"/>
              </w:rPr>
              <w:t>no,</w:t>
            </w:r>
            <w:r w:rsidRPr="00C3251E">
              <w:rPr>
                <w:rFonts w:ascii="Arial" w:eastAsia="Arial" w:hAnsi="Arial" w:cs="Arial"/>
                <w:b/>
                <w:bCs/>
                <w:color w:val="7ABC32"/>
                <w:spacing w:val="-4"/>
                <w:sz w:val="24"/>
                <w:szCs w:val="24"/>
              </w:rPr>
              <w:t xml:space="preserve"> </w:t>
            </w:r>
            <w:r w:rsidRPr="00C3251E">
              <w:rPr>
                <w:rFonts w:ascii="Arial" w:eastAsia="Arial" w:hAnsi="Arial" w:cs="Arial"/>
                <w:b/>
                <w:bCs/>
                <w:color w:val="7ABC32"/>
                <w:sz w:val="24"/>
                <w:szCs w:val="24"/>
              </w:rPr>
              <w:t>have concerns been</w:t>
            </w:r>
            <w:r w:rsidRPr="00C3251E">
              <w:rPr>
                <w:rFonts w:ascii="Arial" w:eastAsia="Arial" w:hAnsi="Arial" w:cs="Arial"/>
                <w:b/>
                <w:bCs/>
                <w:color w:val="7ABC32"/>
                <w:spacing w:val="-6"/>
                <w:sz w:val="24"/>
                <w:szCs w:val="24"/>
              </w:rPr>
              <w:t xml:space="preserve"> </w:t>
            </w:r>
            <w:r w:rsidRPr="00C3251E">
              <w:rPr>
                <w:rFonts w:ascii="Arial" w:eastAsia="Arial" w:hAnsi="Arial" w:cs="Arial"/>
                <w:b/>
                <w:bCs/>
                <w:color w:val="7ABC32"/>
                <w:sz w:val="24"/>
                <w:szCs w:val="24"/>
              </w:rPr>
              <w:t>addressed in</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the next PDP</w:t>
            </w:r>
            <w:r w:rsidRPr="00C3251E">
              <w:rPr>
                <w:rFonts w:ascii="Arial" w:eastAsia="Arial" w:hAnsi="Arial" w:cs="Arial"/>
                <w:b/>
                <w:bCs/>
                <w:color w:val="7ABC32"/>
                <w:spacing w:val="-5"/>
                <w:sz w:val="24"/>
                <w:szCs w:val="24"/>
              </w:rPr>
              <w:t xml:space="preserve"> </w:t>
            </w:r>
            <w:r w:rsidRPr="00C3251E">
              <w:rPr>
                <w:rFonts w:ascii="Arial" w:eastAsia="Arial" w:hAnsi="Arial" w:cs="Arial"/>
                <w:b/>
                <w:bCs/>
                <w:color w:val="7ABC32"/>
                <w:sz w:val="24"/>
                <w:szCs w:val="24"/>
              </w:rPr>
              <w:t>and/or</w:t>
            </w:r>
            <w:r w:rsidRPr="00C3251E">
              <w:rPr>
                <w:rFonts w:ascii="Arial" w:eastAsia="Arial" w:hAnsi="Arial" w:cs="Arial"/>
                <w:b/>
                <w:bCs/>
                <w:color w:val="7ABC32"/>
                <w:spacing w:val="-7"/>
                <w:sz w:val="24"/>
                <w:szCs w:val="24"/>
              </w:rPr>
              <w:t xml:space="preserve"> </w:t>
            </w:r>
            <w:r w:rsidRPr="00C3251E">
              <w:rPr>
                <w:rFonts w:ascii="Arial" w:eastAsia="Arial" w:hAnsi="Arial" w:cs="Arial"/>
                <w:b/>
                <w:bCs/>
                <w:color w:val="7ABC32"/>
                <w:sz w:val="24"/>
                <w:szCs w:val="24"/>
              </w:rPr>
              <w:t>action</w:t>
            </w:r>
            <w:r w:rsidRPr="00C3251E">
              <w:rPr>
                <w:rFonts w:ascii="Arial" w:eastAsia="Arial" w:hAnsi="Arial" w:cs="Arial"/>
                <w:b/>
                <w:bCs/>
                <w:color w:val="7ABC32"/>
                <w:spacing w:val="-7"/>
                <w:sz w:val="24"/>
                <w:szCs w:val="24"/>
              </w:rPr>
              <w:t xml:space="preserve"> </w:t>
            </w:r>
            <w:r w:rsidRPr="00C3251E">
              <w:rPr>
                <w:rFonts w:ascii="Arial" w:eastAsia="Arial" w:hAnsi="Arial" w:cs="Arial"/>
                <w:b/>
                <w:bCs/>
                <w:color w:val="7ABC32"/>
                <w:sz w:val="24"/>
                <w:szCs w:val="24"/>
              </w:rPr>
              <w:t>plan?</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hRule="exact" w:val="1493"/>
        </w:trPr>
        <w:tc>
          <w:tcPr>
            <w:tcW w:w="4405" w:type="dxa"/>
          </w:tcPr>
          <w:p w:rsidR="00287711" w:rsidRPr="00C3251E" w:rsidRDefault="00BB32CB">
            <w:pPr>
              <w:spacing w:before="44" w:after="0" w:line="250" w:lineRule="auto"/>
              <w:ind w:right="300"/>
              <w:rPr>
                <w:rFonts w:ascii="Arial" w:eastAsia="Arial" w:hAnsi="Arial" w:cs="Arial"/>
                <w:color w:val="7ABC32"/>
                <w:sz w:val="24"/>
                <w:szCs w:val="24"/>
              </w:rPr>
            </w:pPr>
            <w:r w:rsidRPr="00C3251E">
              <w:rPr>
                <w:rFonts w:ascii="Arial" w:eastAsia="Arial" w:hAnsi="Arial" w:cs="Arial"/>
                <w:b/>
                <w:bCs/>
                <w:color w:val="7ABC32"/>
                <w:sz w:val="24"/>
                <w:szCs w:val="24"/>
              </w:rPr>
              <w:t>Are there any issues that affect the probation</w:t>
            </w:r>
            <w:r w:rsidRPr="00C3251E">
              <w:rPr>
                <w:rFonts w:ascii="Arial" w:eastAsia="Arial" w:hAnsi="Arial" w:cs="Arial"/>
                <w:b/>
                <w:bCs/>
                <w:color w:val="7ABC32"/>
                <w:spacing w:val="-11"/>
                <w:sz w:val="24"/>
                <w:szCs w:val="24"/>
              </w:rPr>
              <w:t xml:space="preserve"> </w:t>
            </w:r>
            <w:r w:rsidRPr="00C3251E">
              <w:rPr>
                <w:rFonts w:ascii="Arial" w:eastAsia="Arial" w:hAnsi="Arial" w:cs="Arial"/>
                <w:b/>
                <w:bCs/>
                <w:color w:val="7ABC32"/>
                <w:sz w:val="24"/>
                <w:szCs w:val="24"/>
              </w:rPr>
              <w:t>of</w:t>
            </w:r>
            <w:r w:rsidRPr="00C3251E">
              <w:rPr>
                <w:rFonts w:ascii="Arial" w:eastAsia="Arial" w:hAnsi="Arial" w:cs="Arial"/>
                <w:b/>
                <w:bCs/>
                <w:color w:val="7ABC32"/>
                <w:spacing w:val="-2"/>
                <w:sz w:val="24"/>
                <w:szCs w:val="24"/>
              </w:rPr>
              <w:t xml:space="preserve"> </w:t>
            </w:r>
            <w:r w:rsidRPr="00C3251E">
              <w:rPr>
                <w:rFonts w:ascii="Arial" w:eastAsia="Arial" w:hAnsi="Arial" w:cs="Arial"/>
                <w:b/>
                <w:bCs/>
                <w:color w:val="7ABC32"/>
                <w:sz w:val="24"/>
                <w:szCs w:val="24"/>
              </w:rPr>
              <w:t>the NQSW?</w:t>
            </w:r>
            <w:r w:rsidRPr="00C3251E">
              <w:rPr>
                <w:rFonts w:ascii="Arial" w:eastAsia="Arial" w:hAnsi="Arial" w:cs="Arial"/>
                <w:b/>
                <w:bCs/>
                <w:color w:val="7ABC32"/>
                <w:spacing w:val="-9"/>
                <w:sz w:val="24"/>
                <w:szCs w:val="24"/>
              </w:rPr>
              <w:t xml:space="preserve"> </w:t>
            </w:r>
            <w:r w:rsidRPr="00C3251E">
              <w:rPr>
                <w:rFonts w:ascii="Arial" w:eastAsia="Arial" w:hAnsi="Arial" w:cs="Arial"/>
                <w:b/>
                <w:bCs/>
                <w:color w:val="7ABC32"/>
                <w:sz w:val="24"/>
                <w:szCs w:val="24"/>
              </w:rPr>
              <w:t>(i.e. conduct</w:t>
            </w:r>
            <w:r w:rsidR="00BD13BE">
              <w:rPr>
                <w:rFonts w:ascii="Arial" w:eastAsia="Arial" w:hAnsi="Arial" w:cs="Arial"/>
                <w:b/>
                <w:bCs/>
                <w:color w:val="7ABC32"/>
                <w:sz w:val="24"/>
                <w:szCs w:val="24"/>
              </w:rPr>
              <w:t>, attendance, ability to fulfil</w:t>
            </w:r>
            <w:r w:rsidRPr="00C3251E">
              <w:rPr>
                <w:rFonts w:ascii="Arial" w:eastAsia="Arial" w:hAnsi="Arial" w:cs="Arial"/>
                <w:b/>
                <w:bCs/>
                <w:color w:val="7ABC32"/>
                <w:sz w:val="24"/>
                <w:szCs w:val="24"/>
              </w:rPr>
              <w:t xml:space="preserve"> role?)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hRule="exact" w:val="418"/>
        </w:trPr>
        <w:tc>
          <w:tcPr>
            <w:tcW w:w="4405" w:type="dxa"/>
          </w:tcPr>
          <w:p w:rsidR="00287711" w:rsidRPr="00C3251E" w:rsidRDefault="00BB32CB">
            <w:pPr>
              <w:spacing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If yes, has HR been notified?</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C3251E">
        <w:trPr>
          <w:trHeight w:val="233"/>
        </w:trPr>
        <w:tc>
          <w:tcPr>
            <w:tcW w:w="10372" w:type="dxa"/>
            <w:gridSpan w:val="4"/>
            <w:shd w:val="clear" w:color="auto" w:fill="7ABC32"/>
          </w:tcPr>
          <w:p w:rsidR="00287711" w:rsidRDefault="00BB32CB">
            <w:pPr>
              <w:spacing w:after="0" w:line="240" w:lineRule="auto"/>
              <w:ind w:left="2923" w:right="-20"/>
              <w:rPr>
                <w:rFonts w:ascii="Arial" w:eastAsia="Arial" w:hAnsi="Arial" w:cs="Arial"/>
                <w:sz w:val="24"/>
                <w:szCs w:val="24"/>
              </w:rPr>
            </w:pPr>
            <w:r>
              <w:rPr>
                <w:rFonts w:ascii="Arial" w:eastAsia="Arial" w:hAnsi="Arial" w:cs="Arial"/>
                <w:b/>
                <w:bCs/>
                <w:color w:val="FFFFFF"/>
                <w:sz w:val="24"/>
                <w:szCs w:val="24"/>
              </w:rPr>
              <w:t>NQSW</w:t>
            </w:r>
            <w:r>
              <w:rPr>
                <w:rFonts w:ascii="Arial" w:eastAsia="Arial" w:hAnsi="Arial" w:cs="Arial"/>
                <w:b/>
                <w:bCs/>
                <w:color w:val="FFFFFF"/>
                <w:spacing w:val="-9"/>
                <w:sz w:val="24"/>
                <w:szCs w:val="24"/>
              </w:rPr>
              <w:t>’</w:t>
            </w:r>
            <w:r>
              <w:rPr>
                <w:rFonts w:ascii="Arial" w:eastAsia="Arial" w:hAnsi="Arial" w:cs="Arial"/>
                <w:b/>
                <w:bCs/>
                <w:color w:val="FFFFFF"/>
                <w:sz w:val="24"/>
                <w:szCs w:val="24"/>
              </w:rPr>
              <w:t>s</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comments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six 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w:t>
            </w:r>
          </w:p>
        </w:tc>
      </w:tr>
      <w:tr w:rsidR="00287711" w:rsidTr="00C3251E">
        <w:trPr>
          <w:trHeight w:val="1382"/>
        </w:trPr>
        <w:tc>
          <w:tcPr>
            <w:tcW w:w="10372" w:type="dxa"/>
            <w:gridSpan w:val="4"/>
          </w:tcPr>
          <w:p w:rsidR="00287711" w:rsidRDefault="00287711">
            <w:pPr>
              <w:rPr>
                <w:rFonts w:ascii="Arial" w:eastAsia="Arial" w:hAnsi="Arial" w:cs="Arial"/>
                <w:sz w:val="24"/>
              </w:rPr>
            </w:pPr>
          </w:p>
        </w:tc>
      </w:tr>
      <w:tr w:rsidR="0007758A" w:rsidTr="00C3251E">
        <w:trPr>
          <w:trHeight w:val="340"/>
        </w:trPr>
        <w:tc>
          <w:tcPr>
            <w:tcW w:w="10372" w:type="dxa"/>
            <w:gridSpan w:val="4"/>
          </w:tcPr>
          <w:p w:rsidR="0007758A" w:rsidRPr="0007758A" w:rsidRDefault="0007758A" w:rsidP="0007758A">
            <w:pPr>
              <w:tabs>
                <w:tab w:val="left" w:pos="560"/>
              </w:tabs>
              <w:spacing w:after="0" w:line="288" w:lineRule="exact"/>
              <w:ind w:right="-20"/>
              <w:rPr>
                <w:rFonts w:ascii="Arial" w:eastAsia="Arial" w:hAnsi="Arial" w:cs="Arial"/>
                <w:b/>
                <w:color w:val="000000"/>
                <w:sz w:val="24"/>
                <w:szCs w:val="24"/>
              </w:rPr>
            </w:pPr>
            <w:r w:rsidRPr="00C3251E">
              <w:rPr>
                <w:rFonts w:ascii="Arial" w:eastAsia="Arial" w:hAnsi="Arial" w:cs="Arial"/>
                <w:b/>
                <w:color w:val="7ABC32"/>
                <w:sz w:val="24"/>
                <w:szCs w:val="24"/>
              </w:rPr>
              <w:t>Feedback from ASYE Panel</w:t>
            </w:r>
          </w:p>
        </w:tc>
      </w:tr>
      <w:tr w:rsidR="0007758A" w:rsidTr="00C3251E">
        <w:trPr>
          <w:trHeight w:val="1382"/>
        </w:trPr>
        <w:tc>
          <w:tcPr>
            <w:tcW w:w="10372" w:type="dxa"/>
            <w:gridSpan w:val="4"/>
          </w:tcPr>
          <w:p w:rsidR="0007758A" w:rsidRDefault="0007758A" w:rsidP="0007758A">
            <w:pPr>
              <w:tabs>
                <w:tab w:val="left" w:pos="560"/>
              </w:tabs>
              <w:spacing w:after="0" w:line="288" w:lineRule="exact"/>
              <w:ind w:right="-20"/>
              <w:rPr>
                <w:rFonts w:ascii="Arial" w:eastAsia="Arial" w:hAnsi="Arial" w:cs="Arial"/>
                <w:color w:val="000000"/>
              </w:rPr>
            </w:pPr>
          </w:p>
        </w:tc>
      </w:tr>
    </w:tbl>
    <w:p w:rsidR="00287711" w:rsidRDefault="00287711">
      <w:pPr>
        <w:spacing w:before="4" w:after="0" w:line="260" w:lineRule="exact"/>
        <w:rPr>
          <w:sz w:val="26"/>
          <w:szCs w:val="26"/>
        </w:rPr>
      </w:pPr>
    </w:p>
    <w:p w:rsidR="00287711" w:rsidRDefault="00BB32CB">
      <w:pPr>
        <w:spacing w:before="24" w:after="0" w:line="240" w:lineRule="auto"/>
        <w:ind w:left="150" w:right="-20"/>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6" w:after="0" w:line="150" w:lineRule="exact"/>
        <w:rPr>
          <w:sz w:val="15"/>
          <w:szCs w:val="15"/>
        </w:rPr>
      </w:pPr>
    </w:p>
    <w:tbl>
      <w:tblPr>
        <w:tblW w:w="10351"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29"/>
        <w:gridCol w:w="60"/>
        <w:gridCol w:w="7362"/>
      </w:tblGrid>
      <w:tr w:rsidR="00C3251E" w:rsidRPr="00C3251E" w:rsidTr="00C3251E">
        <w:trPr>
          <w:trHeight w:val="20"/>
        </w:trPr>
        <w:tc>
          <w:tcPr>
            <w:tcW w:w="2929" w:type="dxa"/>
          </w:tcPr>
          <w:p w:rsidR="00287711" w:rsidRPr="00C3251E" w:rsidRDefault="00BB32CB">
            <w:pPr>
              <w:spacing w:before="62"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NQSW</w:t>
            </w:r>
            <w:r w:rsidRPr="00C3251E">
              <w:rPr>
                <w:rFonts w:ascii="Arial" w:eastAsia="Arial" w:hAnsi="Arial" w:cs="Arial"/>
                <w:b/>
                <w:bCs/>
                <w:color w:val="7ABC32"/>
                <w:spacing w:val="-7"/>
                <w:sz w:val="24"/>
                <w:szCs w:val="24"/>
              </w:rPr>
              <w:t xml:space="preserve"> </w:t>
            </w:r>
            <w:r w:rsidRPr="00C3251E">
              <w:rPr>
                <w:rFonts w:ascii="Arial" w:eastAsia="Arial" w:hAnsi="Arial" w:cs="Arial"/>
                <w:b/>
                <w:bCs/>
                <w:color w:val="7ABC32"/>
                <w:sz w:val="24"/>
                <w:szCs w:val="24"/>
              </w:rPr>
              <w:t>name</w:t>
            </w:r>
          </w:p>
        </w:tc>
        <w:tc>
          <w:tcPr>
            <w:tcW w:w="7422" w:type="dxa"/>
            <w:gridSpan w:val="2"/>
          </w:tcPr>
          <w:p w:rsidR="00287711" w:rsidRPr="00C3251E" w:rsidRDefault="00287711">
            <w:pPr>
              <w:rPr>
                <w:rFonts w:ascii="Arial" w:eastAsia="Arial" w:hAnsi="Arial" w:cs="Arial"/>
                <w:color w:val="7ABC32"/>
                <w:sz w:val="24"/>
              </w:rPr>
            </w:pPr>
          </w:p>
        </w:tc>
      </w:tr>
      <w:tr w:rsidR="00C3251E" w:rsidRPr="00C3251E" w:rsidTr="00C3251E">
        <w:trPr>
          <w:trHeight w:val="252"/>
        </w:trPr>
        <w:tc>
          <w:tcPr>
            <w:tcW w:w="10351" w:type="dxa"/>
            <w:gridSpan w:val="3"/>
            <w:shd w:val="clear" w:color="auto" w:fill="7ABC32"/>
            <w:vAlign w:val="center"/>
          </w:tcPr>
          <w:p w:rsidR="00287711" w:rsidRPr="00C3251E" w:rsidRDefault="00BB32CB">
            <w:pPr>
              <w:spacing w:before="97" w:after="0" w:line="240" w:lineRule="auto"/>
              <w:ind w:right="-20"/>
              <w:rPr>
                <w:rFonts w:ascii="Arial" w:eastAsia="Arial" w:hAnsi="Arial" w:cs="Arial"/>
                <w:color w:val="7ABC32"/>
                <w:sz w:val="24"/>
                <w:szCs w:val="24"/>
              </w:rPr>
            </w:pPr>
            <w:r w:rsidRPr="00C3251E">
              <w:rPr>
                <w:rFonts w:ascii="Arial" w:eastAsia="Arial" w:hAnsi="Arial" w:cs="Arial"/>
                <w:color w:val="FFFFFF" w:themeColor="background1"/>
                <w:sz w:val="24"/>
                <w:szCs w:val="24"/>
              </w:rPr>
              <w:lastRenderedPageBreak/>
              <w:t>I</w:t>
            </w:r>
            <w:r w:rsidRPr="00C3251E">
              <w:rPr>
                <w:rFonts w:ascii="Arial" w:eastAsia="Arial" w:hAnsi="Arial" w:cs="Arial"/>
                <w:color w:val="FFFFFF" w:themeColor="background1"/>
                <w:spacing w:val="-1"/>
                <w:sz w:val="24"/>
                <w:szCs w:val="24"/>
              </w:rPr>
              <w:t xml:space="preserve"> </w:t>
            </w:r>
            <w:r w:rsidRPr="00C3251E">
              <w:rPr>
                <w:rFonts w:ascii="Arial" w:eastAsia="Arial" w:hAnsi="Arial" w:cs="Arial"/>
                <w:color w:val="FFFFFF" w:themeColor="background1"/>
                <w:sz w:val="24"/>
                <w:szCs w:val="24"/>
              </w:rPr>
              <w:t>have read and understood this revie</w:t>
            </w:r>
            <w:r w:rsidRPr="00C3251E">
              <w:rPr>
                <w:rFonts w:ascii="Arial" w:eastAsia="Arial" w:hAnsi="Arial" w:cs="Arial"/>
                <w:color w:val="FFFFFF" w:themeColor="background1"/>
                <w:spacing w:val="-13"/>
                <w:sz w:val="24"/>
                <w:szCs w:val="24"/>
              </w:rPr>
              <w:t>w</w:t>
            </w:r>
            <w:r w:rsidRPr="00C3251E">
              <w:rPr>
                <w:rFonts w:ascii="Arial" w:eastAsia="Arial" w:hAnsi="Arial" w:cs="Arial"/>
                <w:color w:val="FFFFFF" w:themeColor="background1"/>
                <w:sz w:val="24"/>
                <w:szCs w:val="24"/>
              </w:rPr>
              <w:t>.</w:t>
            </w:r>
          </w:p>
        </w:tc>
      </w:tr>
      <w:tr w:rsidR="00C3251E" w:rsidRPr="00C3251E" w:rsidTr="00C3251E">
        <w:trPr>
          <w:trHeight w:val="20"/>
        </w:trPr>
        <w:tc>
          <w:tcPr>
            <w:tcW w:w="2989" w:type="dxa"/>
            <w:gridSpan w:val="2"/>
          </w:tcPr>
          <w:p w:rsidR="00287711" w:rsidRPr="00C3251E" w:rsidRDefault="00BB32CB">
            <w:pPr>
              <w:spacing w:before="32"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Signature</w:t>
            </w:r>
          </w:p>
        </w:tc>
        <w:tc>
          <w:tcPr>
            <w:tcW w:w="7362" w:type="dxa"/>
          </w:tcPr>
          <w:p w:rsidR="00287711" w:rsidRPr="00C3251E" w:rsidRDefault="00287711">
            <w:pPr>
              <w:rPr>
                <w:rFonts w:ascii="Arial" w:eastAsia="Arial" w:hAnsi="Arial" w:cs="Arial"/>
                <w:color w:val="7ABC32"/>
                <w:sz w:val="24"/>
              </w:rPr>
            </w:pPr>
          </w:p>
        </w:tc>
      </w:tr>
      <w:tr w:rsidR="00C3251E" w:rsidRPr="00C3251E" w:rsidTr="00C3251E">
        <w:trPr>
          <w:trHeight w:val="20"/>
        </w:trPr>
        <w:tc>
          <w:tcPr>
            <w:tcW w:w="2989" w:type="dxa"/>
            <w:gridSpan w:val="2"/>
          </w:tcPr>
          <w:p w:rsidR="00287711" w:rsidRPr="00C3251E" w:rsidRDefault="00BB32CB">
            <w:pPr>
              <w:spacing w:before="27" w:after="0" w:line="240" w:lineRule="auto"/>
              <w:ind w:right="-20"/>
              <w:rPr>
                <w:rFonts w:ascii="Arial" w:eastAsia="Arial" w:hAnsi="Arial" w:cs="Arial"/>
                <w:color w:val="7ABC32"/>
                <w:sz w:val="24"/>
                <w:szCs w:val="24"/>
              </w:rPr>
            </w:pPr>
            <w:r w:rsidRPr="00C3251E">
              <w:rPr>
                <w:rFonts w:ascii="Arial" w:eastAsia="Arial" w:hAnsi="Arial" w:cs="Arial"/>
                <w:b/>
                <w:bCs/>
                <w:color w:val="7ABC32"/>
                <w:sz w:val="24"/>
                <w:szCs w:val="24"/>
              </w:rPr>
              <w:t>Date</w:t>
            </w:r>
          </w:p>
        </w:tc>
        <w:tc>
          <w:tcPr>
            <w:tcW w:w="7362" w:type="dxa"/>
          </w:tcPr>
          <w:p w:rsidR="00287711" w:rsidRPr="00C3251E" w:rsidRDefault="00287711">
            <w:pPr>
              <w:rPr>
                <w:rFonts w:ascii="Arial" w:eastAsia="Arial" w:hAnsi="Arial" w:cs="Arial"/>
                <w:color w:val="7ABC32"/>
                <w:sz w:val="24"/>
              </w:rPr>
            </w:pPr>
          </w:p>
        </w:tc>
      </w:tr>
    </w:tbl>
    <w:p w:rsidR="00287711" w:rsidRDefault="00287711">
      <w:pPr>
        <w:spacing w:before="4" w:after="0" w:line="220" w:lineRule="exact"/>
      </w:pPr>
    </w:p>
    <w:tbl>
      <w:tblPr>
        <w:tblW w:w="10351" w:type="dxa"/>
        <w:tblInd w:w="152"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left w:w="0" w:type="dxa"/>
          <w:right w:w="0" w:type="dxa"/>
        </w:tblCellMar>
        <w:tblLook w:val="01E0" w:firstRow="1" w:lastRow="1" w:firstColumn="1" w:lastColumn="1" w:noHBand="0" w:noVBand="0"/>
      </w:tblPr>
      <w:tblGrid>
        <w:gridCol w:w="2930"/>
        <w:gridCol w:w="7421"/>
      </w:tblGrid>
      <w:tr w:rsidR="00C3251E" w:rsidRPr="00C3251E" w:rsidTr="00C3251E">
        <w:trPr>
          <w:trHeight w:val="423"/>
        </w:trPr>
        <w:tc>
          <w:tcPr>
            <w:tcW w:w="2930" w:type="dxa"/>
          </w:tcPr>
          <w:p w:rsidR="00287711" w:rsidRPr="00C3251E" w:rsidRDefault="00BB32CB">
            <w:pPr>
              <w:spacing w:before="62" w:after="0" w:line="240" w:lineRule="auto"/>
              <w:ind w:left="70" w:right="-20"/>
              <w:rPr>
                <w:rFonts w:ascii="Arial" w:eastAsia="Arial" w:hAnsi="Arial" w:cs="Arial"/>
                <w:color w:val="7ABC32"/>
                <w:sz w:val="24"/>
                <w:szCs w:val="24"/>
              </w:rPr>
            </w:pPr>
            <w:r w:rsidRPr="00C3251E">
              <w:rPr>
                <w:rFonts w:ascii="Arial" w:eastAsia="Arial" w:hAnsi="Arial" w:cs="Arial"/>
                <w:b/>
                <w:bCs/>
                <w:color w:val="7ABC32"/>
                <w:sz w:val="24"/>
                <w:szCs w:val="24"/>
              </w:rPr>
              <w:t>ASYE assessor name</w:t>
            </w:r>
          </w:p>
        </w:tc>
        <w:tc>
          <w:tcPr>
            <w:tcW w:w="7421" w:type="dxa"/>
          </w:tcPr>
          <w:p w:rsidR="00287711" w:rsidRPr="00C3251E" w:rsidRDefault="00287711">
            <w:pPr>
              <w:rPr>
                <w:rFonts w:ascii="Arial" w:eastAsia="Arial" w:hAnsi="Arial" w:cs="Arial"/>
                <w:color w:val="7ABC32"/>
                <w:sz w:val="24"/>
              </w:rPr>
            </w:pPr>
          </w:p>
        </w:tc>
      </w:tr>
      <w:tr w:rsidR="00C3251E" w:rsidRPr="00C3251E" w:rsidTr="00C3251E">
        <w:trPr>
          <w:trHeight w:val="20"/>
        </w:trPr>
        <w:tc>
          <w:tcPr>
            <w:tcW w:w="10351" w:type="dxa"/>
            <w:gridSpan w:val="2"/>
            <w:shd w:val="clear" w:color="auto" w:fill="7ABC32"/>
            <w:vAlign w:val="center"/>
          </w:tcPr>
          <w:p w:rsidR="00287711" w:rsidRDefault="00BB32CB" w:rsidP="00C3251E">
            <w:pPr>
              <w:spacing w:before="120" w:after="0" w:line="240" w:lineRule="auto"/>
              <w:ind w:left="68" w:right="-23"/>
              <w:rPr>
                <w:rFonts w:ascii="Arial" w:eastAsia="Arial" w:hAnsi="Arial" w:cs="Arial"/>
                <w:color w:val="FFFFFF" w:themeColor="background1"/>
                <w:sz w:val="24"/>
                <w:szCs w:val="24"/>
              </w:rPr>
            </w:pPr>
            <w:r w:rsidRPr="00C3251E">
              <w:rPr>
                <w:rFonts w:ascii="Arial" w:eastAsia="Arial" w:hAnsi="Arial" w:cs="Arial"/>
                <w:color w:val="FFFFFF" w:themeColor="background1"/>
                <w:sz w:val="24"/>
                <w:szCs w:val="24"/>
              </w:rPr>
              <w:t>I confirm my assessment at this review</w:t>
            </w:r>
            <w:r w:rsidR="00C3251E">
              <w:rPr>
                <w:rFonts w:ascii="Arial" w:eastAsia="Arial" w:hAnsi="Arial" w:cs="Arial"/>
                <w:color w:val="FFFFFF" w:themeColor="background1"/>
                <w:sz w:val="24"/>
                <w:szCs w:val="24"/>
              </w:rPr>
              <w:t>.</w:t>
            </w:r>
          </w:p>
          <w:p w:rsidR="00C3251E" w:rsidRPr="00C3251E" w:rsidRDefault="00C3251E" w:rsidP="00C3251E">
            <w:pPr>
              <w:spacing w:before="120" w:after="0" w:line="240" w:lineRule="auto"/>
              <w:ind w:left="68" w:right="-23"/>
              <w:rPr>
                <w:rFonts w:ascii="Arial" w:eastAsia="Arial" w:hAnsi="Arial" w:cs="Arial"/>
                <w:color w:val="7ABC32"/>
                <w:sz w:val="16"/>
                <w:szCs w:val="16"/>
              </w:rPr>
            </w:pPr>
          </w:p>
        </w:tc>
      </w:tr>
      <w:tr w:rsidR="00C3251E" w:rsidRPr="00C3251E" w:rsidTr="00C3251E">
        <w:trPr>
          <w:trHeight w:val="20"/>
        </w:trPr>
        <w:tc>
          <w:tcPr>
            <w:tcW w:w="2930" w:type="dxa"/>
          </w:tcPr>
          <w:p w:rsidR="00287711" w:rsidRPr="00C3251E" w:rsidRDefault="00BB32CB">
            <w:pPr>
              <w:spacing w:before="32" w:after="0" w:line="240" w:lineRule="auto"/>
              <w:ind w:left="70" w:right="-20"/>
              <w:rPr>
                <w:rFonts w:ascii="Arial" w:eastAsia="Arial" w:hAnsi="Arial" w:cs="Arial"/>
                <w:color w:val="7ABC32"/>
                <w:sz w:val="24"/>
                <w:szCs w:val="24"/>
              </w:rPr>
            </w:pPr>
            <w:r w:rsidRPr="00C3251E">
              <w:rPr>
                <w:rFonts w:ascii="Arial" w:eastAsia="Arial" w:hAnsi="Arial" w:cs="Arial"/>
                <w:b/>
                <w:bCs/>
                <w:color w:val="7ABC32"/>
                <w:sz w:val="24"/>
                <w:szCs w:val="24"/>
              </w:rPr>
              <w:t>Signature</w:t>
            </w:r>
          </w:p>
        </w:tc>
        <w:tc>
          <w:tcPr>
            <w:tcW w:w="7421" w:type="dxa"/>
          </w:tcPr>
          <w:p w:rsidR="00287711" w:rsidRPr="00C3251E" w:rsidRDefault="00287711">
            <w:pPr>
              <w:rPr>
                <w:rFonts w:ascii="Arial" w:eastAsia="Arial" w:hAnsi="Arial" w:cs="Arial"/>
                <w:color w:val="7ABC32"/>
                <w:sz w:val="24"/>
              </w:rPr>
            </w:pPr>
          </w:p>
        </w:tc>
      </w:tr>
      <w:tr w:rsidR="00C3251E" w:rsidRPr="00C3251E" w:rsidTr="00C3251E">
        <w:trPr>
          <w:trHeight w:val="20"/>
        </w:trPr>
        <w:tc>
          <w:tcPr>
            <w:tcW w:w="2930" w:type="dxa"/>
          </w:tcPr>
          <w:p w:rsidR="00287711" w:rsidRPr="00C3251E" w:rsidRDefault="00BB32CB">
            <w:pPr>
              <w:spacing w:before="27" w:after="0" w:line="240" w:lineRule="auto"/>
              <w:ind w:left="70" w:right="-20"/>
              <w:rPr>
                <w:rFonts w:ascii="Arial" w:eastAsia="Arial" w:hAnsi="Arial" w:cs="Arial"/>
                <w:color w:val="7ABC32"/>
                <w:sz w:val="24"/>
                <w:szCs w:val="24"/>
              </w:rPr>
            </w:pPr>
            <w:r w:rsidRPr="00C3251E">
              <w:rPr>
                <w:rFonts w:ascii="Arial" w:eastAsia="Arial" w:hAnsi="Arial" w:cs="Arial"/>
                <w:b/>
                <w:bCs/>
                <w:color w:val="7ABC32"/>
                <w:sz w:val="24"/>
                <w:szCs w:val="24"/>
              </w:rPr>
              <w:t>Date</w:t>
            </w:r>
          </w:p>
        </w:tc>
        <w:tc>
          <w:tcPr>
            <w:tcW w:w="7421" w:type="dxa"/>
          </w:tcPr>
          <w:p w:rsidR="00287711" w:rsidRPr="00C3251E" w:rsidRDefault="00287711">
            <w:pPr>
              <w:rPr>
                <w:rFonts w:ascii="Arial" w:eastAsia="Arial" w:hAnsi="Arial" w:cs="Arial"/>
                <w:color w:val="7ABC32"/>
                <w:sz w:val="24"/>
              </w:rPr>
            </w:pPr>
          </w:p>
        </w:tc>
      </w:tr>
    </w:tbl>
    <w:tbl>
      <w:tblPr>
        <w:tblpPr w:leftFromText="180" w:rightFromText="180" w:vertAnchor="text" w:horzAnchor="margin" w:tblpY="262"/>
        <w:tblW w:w="10367"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854"/>
        <w:gridCol w:w="7513"/>
      </w:tblGrid>
      <w:tr w:rsidR="00F24C6B" w:rsidTr="00F24C6B">
        <w:trPr>
          <w:trHeight w:val="20"/>
        </w:trPr>
        <w:tc>
          <w:tcPr>
            <w:tcW w:w="10367" w:type="dxa"/>
            <w:gridSpan w:val="2"/>
            <w:shd w:val="clear" w:color="auto" w:fill="7ABC32"/>
          </w:tcPr>
          <w:p w:rsidR="00F24C6B" w:rsidRPr="00F24C6B" w:rsidRDefault="009B2AA0" w:rsidP="00F24C6B">
            <w:pPr>
              <w:spacing w:before="72" w:after="0" w:line="240" w:lineRule="auto"/>
              <w:ind w:left="70" w:right="-20"/>
              <w:rPr>
                <w:rFonts w:ascii="Arial" w:eastAsia="Arial" w:hAnsi="Arial" w:cs="Arial"/>
                <w:color w:val="FFFFFF" w:themeColor="background1"/>
                <w:sz w:val="24"/>
                <w:szCs w:val="24"/>
              </w:rPr>
            </w:pPr>
            <w:r>
              <w:rPr>
                <w:rFonts w:ascii="Arial" w:eastAsia="Arial" w:hAnsi="Arial" w:cs="Arial"/>
                <w:b/>
                <w:bCs/>
                <w:color w:val="FFFFFF" w:themeColor="background1"/>
                <w:sz w:val="24"/>
                <w:szCs w:val="24"/>
              </w:rPr>
              <w:t>Other (give role)</w:t>
            </w:r>
          </w:p>
        </w:tc>
      </w:tr>
      <w:tr w:rsidR="00F24C6B" w:rsidTr="00F24C6B">
        <w:trPr>
          <w:trHeight w:val="327"/>
        </w:trPr>
        <w:tc>
          <w:tcPr>
            <w:tcW w:w="2854" w:type="dxa"/>
          </w:tcPr>
          <w:p w:rsidR="00F24C6B" w:rsidRDefault="00F24C6B" w:rsidP="00F24C6B">
            <w:pPr>
              <w:spacing w:before="62" w:after="0" w:line="240" w:lineRule="auto"/>
              <w:ind w:left="70" w:right="-20"/>
              <w:rPr>
                <w:rFonts w:ascii="Arial" w:eastAsia="Arial" w:hAnsi="Arial" w:cs="Arial"/>
                <w:sz w:val="24"/>
                <w:szCs w:val="24"/>
              </w:rPr>
            </w:pPr>
            <w:r w:rsidRPr="00F24C6B">
              <w:rPr>
                <w:rFonts w:ascii="Arial" w:eastAsia="Arial" w:hAnsi="Arial" w:cs="Arial"/>
                <w:b/>
                <w:bCs/>
                <w:color w:val="7ABC32"/>
                <w:sz w:val="24"/>
                <w:szCs w:val="24"/>
              </w:rPr>
              <w:t>Name</w:t>
            </w:r>
          </w:p>
        </w:tc>
        <w:tc>
          <w:tcPr>
            <w:tcW w:w="7513" w:type="dxa"/>
          </w:tcPr>
          <w:p w:rsidR="00F24C6B" w:rsidRDefault="00F24C6B" w:rsidP="00F24C6B">
            <w:pPr>
              <w:rPr>
                <w:rFonts w:ascii="Arial" w:eastAsia="Arial" w:hAnsi="Arial" w:cs="Arial"/>
                <w:sz w:val="24"/>
                <w:szCs w:val="24"/>
              </w:rPr>
            </w:pPr>
          </w:p>
        </w:tc>
      </w:tr>
      <w:tr w:rsidR="00F24C6B" w:rsidTr="00F24C6B">
        <w:trPr>
          <w:trHeight w:val="20"/>
        </w:trPr>
        <w:tc>
          <w:tcPr>
            <w:tcW w:w="10367" w:type="dxa"/>
            <w:gridSpan w:val="2"/>
            <w:shd w:val="clear" w:color="auto" w:fill="7ABC32"/>
          </w:tcPr>
          <w:p w:rsidR="00F24C6B" w:rsidRDefault="00F24C6B" w:rsidP="00F24C6B">
            <w:pPr>
              <w:spacing w:after="0" w:line="240" w:lineRule="auto"/>
              <w:ind w:left="70" w:right="-20"/>
              <w:rPr>
                <w:rFonts w:ascii="Arial" w:eastAsia="Arial" w:hAnsi="Arial" w:cs="Arial"/>
                <w:sz w:val="24"/>
                <w:szCs w:val="24"/>
              </w:rPr>
            </w:pPr>
            <w:r w:rsidRPr="00F24C6B">
              <w:rPr>
                <w:rFonts w:ascii="Arial" w:eastAsia="Arial" w:hAnsi="Arial" w:cs="Arial"/>
                <w:color w:val="FFFFFF" w:themeColor="background1"/>
                <w:sz w:val="24"/>
                <w:szCs w:val="24"/>
              </w:rPr>
              <w:t>I</w:t>
            </w:r>
            <w:r w:rsidRPr="00F24C6B">
              <w:rPr>
                <w:rFonts w:ascii="Arial" w:eastAsia="Arial" w:hAnsi="Arial" w:cs="Arial"/>
                <w:color w:val="FFFFFF" w:themeColor="background1"/>
                <w:spacing w:val="-1"/>
                <w:sz w:val="24"/>
                <w:szCs w:val="24"/>
              </w:rPr>
              <w:t xml:space="preserve"> </w:t>
            </w:r>
            <w:r w:rsidRPr="00F24C6B">
              <w:rPr>
                <w:rFonts w:ascii="Arial" w:eastAsia="Arial" w:hAnsi="Arial" w:cs="Arial"/>
                <w:color w:val="FFFFFF" w:themeColor="background1"/>
                <w:sz w:val="24"/>
                <w:szCs w:val="24"/>
              </w:rPr>
              <w:t>have read this assessment and endorse it.</w:t>
            </w:r>
          </w:p>
        </w:tc>
      </w:tr>
      <w:tr w:rsidR="00F24C6B" w:rsidTr="00F24C6B">
        <w:trPr>
          <w:trHeight w:val="20"/>
        </w:trPr>
        <w:tc>
          <w:tcPr>
            <w:tcW w:w="2854" w:type="dxa"/>
          </w:tcPr>
          <w:p w:rsidR="00F24C6B" w:rsidRPr="00F24C6B" w:rsidRDefault="00F24C6B" w:rsidP="00F24C6B">
            <w:pPr>
              <w:spacing w:before="32" w:after="0" w:line="240" w:lineRule="auto"/>
              <w:ind w:left="70" w:right="-20"/>
              <w:rPr>
                <w:rFonts w:ascii="Arial" w:eastAsia="Arial" w:hAnsi="Arial" w:cs="Arial"/>
                <w:color w:val="7ABC32"/>
                <w:sz w:val="24"/>
                <w:szCs w:val="24"/>
              </w:rPr>
            </w:pPr>
            <w:r w:rsidRPr="00F24C6B">
              <w:rPr>
                <w:rFonts w:ascii="Arial" w:eastAsia="Arial" w:hAnsi="Arial" w:cs="Arial"/>
                <w:b/>
                <w:bCs/>
                <w:color w:val="7ABC32"/>
                <w:sz w:val="24"/>
                <w:szCs w:val="24"/>
              </w:rPr>
              <w:t>Signature</w:t>
            </w:r>
          </w:p>
        </w:tc>
        <w:tc>
          <w:tcPr>
            <w:tcW w:w="7513" w:type="dxa"/>
          </w:tcPr>
          <w:p w:rsidR="00F24C6B" w:rsidRDefault="00F24C6B" w:rsidP="00F24C6B">
            <w:pPr>
              <w:rPr>
                <w:rFonts w:ascii="Arial" w:eastAsia="Arial" w:hAnsi="Arial" w:cs="Arial"/>
                <w:sz w:val="24"/>
                <w:szCs w:val="24"/>
              </w:rPr>
            </w:pPr>
          </w:p>
        </w:tc>
      </w:tr>
      <w:tr w:rsidR="00F24C6B" w:rsidTr="00F24C6B">
        <w:trPr>
          <w:trHeight w:val="20"/>
        </w:trPr>
        <w:tc>
          <w:tcPr>
            <w:tcW w:w="2854" w:type="dxa"/>
          </w:tcPr>
          <w:p w:rsidR="00F24C6B" w:rsidRPr="00F24C6B" w:rsidRDefault="00F24C6B" w:rsidP="00F24C6B">
            <w:pPr>
              <w:spacing w:before="27" w:after="0" w:line="240" w:lineRule="auto"/>
              <w:ind w:left="70" w:right="-20"/>
              <w:rPr>
                <w:rFonts w:ascii="Arial" w:eastAsia="Arial" w:hAnsi="Arial" w:cs="Arial"/>
                <w:color w:val="7ABC32"/>
                <w:sz w:val="24"/>
                <w:szCs w:val="24"/>
              </w:rPr>
            </w:pPr>
            <w:r w:rsidRPr="00F24C6B">
              <w:rPr>
                <w:rFonts w:ascii="Arial" w:eastAsia="Arial" w:hAnsi="Arial" w:cs="Arial"/>
                <w:b/>
                <w:bCs/>
                <w:color w:val="7ABC32"/>
                <w:sz w:val="24"/>
                <w:szCs w:val="24"/>
              </w:rPr>
              <w:t>Date</w:t>
            </w:r>
          </w:p>
        </w:tc>
        <w:tc>
          <w:tcPr>
            <w:tcW w:w="7513" w:type="dxa"/>
          </w:tcPr>
          <w:p w:rsidR="00F24C6B" w:rsidRDefault="00F24C6B" w:rsidP="00F24C6B">
            <w:pPr>
              <w:rPr>
                <w:rFonts w:ascii="Arial" w:eastAsia="Arial" w:hAnsi="Arial" w:cs="Arial"/>
                <w:sz w:val="24"/>
                <w:szCs w:val="24"/>
              </w:rPr>
            </w:pPr>
          </w:p>
        </w:tc>
      </w:tr>
    </w:tbl>
    <w:p w:rsidR="00287711" w:rsidRDefault="00287711">
      <w:pPr>
        <w:spacing w:before="8" w:after="0" w:line="180" w:lineRule="exact"/>
        <w:rPr>
          <w:color w:val="000000"/>
          <w:sz w:val="18"/>
          <w:szCs w:val="18"/>
        </w:rPr>
      </w:pPr>
    </w:p>
    <w:p w:rsidR="00287711" w:rsidRDefault="00287711">
      <w:pPr>
        <w:spacing w:after="0"/>
        <w:rPr>
          <w:color w:val="000000"/>
        </w:rPr>
        <w:sectPr w:rsidR="00287711">
          <w:footerReference w:type="default" r:id="rId19"/>
          <w:pgSz w:w="11920" w:h="16840"/>
          <w:pgMar w:top="600" w:right="120" w:bottom="260" w:left="580" w:header="0" w:footer="78" w:gutter="0"/>
          <w:pgNumType w:start="13"/>
          <w:cols w:space="720"/>
        </w:sectPr>
      </w:pPr>
    </w:p>
    <w:p w:rsidR="00287711" w:rsidRDefault="00BB32CB" w:rsidP="00F24C6B">
      <w:pPr>
        <w:spacing w:before="69" w:after="0" w:line="240" w:lineRule="auto"/>
        <w:ind w:right="-20" w:firstLine="115"/>
        <w:rPr>
          <w:rFonts w:ascii="Arial" w:eastAsia="Arial" w:hAnsi="Arial" w:cs="Arial"/>
          <w:sz w:val="28"/>
          <w:szCs w:val="28"/>
        </w:rPr>
      </w:pPr>
      <w:r>
        <w:rPr>
          <w:rFonts w:ascii="Arial" w:eastAsia="Arial" w:hAnsi="Arial" w:cs="Arial"/>
          <w:b/>
          <w:bCs/>
          <w:color w:val="231F20"/>
          <w:sz w:val="28"/>
          <w:szCs w:val="28"/>
        </w:rPr>
        <w:lastRenderedPageBreak/>
        <w:t>Part 4: Six – twelve months (final review and assessment including</w:t>
      </w:r>
    </w:p>
    <w:p w:rsidR="00287711" w:rsidRDefault="00BB32CB">
      <w:pPr>
        <w:spacing w:before="14" w:after="0" w:line="240" w:lineRule="auto"/>
        <w:ind w:left="115" w:right="-20"/>
        <w:rPr>
          <w:rFonts w:ascii="Arial" w:eastAsia="Arial" w:hAnsi="Arial" w:cs="Arial"/>
          <w:sz w:val="28"/>
          <w:szCs w:val="28"/>
        </w:rPr>
      </w:pPr>
      <w:r>
        <w:rPr>
          <w:rFonts w:ascii="Arial" w:eastAsia="Arial" w:hAnsi="Arial" w:cs="Arial"/>
          <w:b/>
          <w:bCs/>
          <w:color w:val="231F20"/>
          <w:sz w:val="28"/>
          <w:szCs w:val="28"/>
        </w:rPr>
        <w:t>recommendation of</w:t>
      </w:r>
      <w:r>
        <w:rPr>
          <w:rFonts w:ascii="Arial" w:eastAsia="Arial" w:hAnsi="Arial" w:cs="Arial"/>
          <w:b/>
          <w:bCs/>
          <w:color w:val="231F20"/>
          <w:spacing w:val="-3"/>
          <w:sz w:val="28"/>
          <w:szCs w:val="28"/>
        </w:rPr>
        <w:t xml:space="preserve"> </w:t>
      </w:r>
      <w:r>
        <w:rPr>
          <w:rFonts w:ascii="Arial" w:eastAsia="Arial" w:hAnsi="Arial" w:cs="Arial"/>
          <w:b/>
          <w:bCs/>
          <w:color w:val="231F20"/>
          <w:sz w:val="28"/>
          <w:szCs w:val="28"/>
        </w:rPr>
        <w:t>assessment decision)</w:t>
      </w:r>
    </w:p>
    <w:p w:rsidR="00287711" w:rsidRDefault="00287711">
      <w:pPr>
        <w:spacing w:before="2" w:after="0" w:line="260" w:lineRule="exact"/>
        <w:ind w:right="412"/>
        <w:rPr>
          <w:sz w:val="26"/>
          <w:szCs w:val="26"/>
        </w:rPr>
      </w:pPr>
    </w:p>
    <w:tbl>
      <w:tblPr>
        <w:tblW w:w="10352"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936"/>
        <w:gridCol w:w="5416"/>
      </w:tblGrid>
      <w:tr w:rsidR="00F24C6B" w:rsidRPr="00F24C6B" w:rsidTr="00F24C6B">
        <w:trPr>
          <w:trHeight w:val="64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Date of</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review</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10352" w:type="dxa"/>
            <w:gridSpan w:val="2"/>
            <w:shd w:val="clear" w:color="auto" w:fill="7ABC32"/>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FFFFFF" w:themeColor="background1"/>
                <w:sz w:val="24"/>
                <w:szCs w:val="24"/>
              </w:rPr>
              <w:t>Name of</w:t>
            </w:r>
            <w:r w:rsidRPr="00F24C6B">
              <w:rPr>
                <w:rFonts w:ascii="Arial" w:eastAsia="Arial" w:hAnsi="Arial" w:cs="Arial"/>
                <w:b/>
                <w:bCs/>
                <w:color w:val="FFFFFF" w:themeColor="background1"/>
                <w:spacing w:val="-2"/>
                <w:sz w:val="24"/>
                <w:szCs w:val="24"/>
              </w:rPr>
              <w:t xml:space="preserve"> </w:t>
            </w:r>
            <w:r w:rsidRPr="00F24C6B">
              <w:rPr>
                <w:rFonts w:ascii="Arial" w:eastAsia="Arial" w:hAnsi="Arial" w:cs="Arial"/>
                <w:b/>
                <w:bCs/>
                <w:color w:val="FFFFFF" w:themeColor="background1"/>
                <w:sz w:val="24"/>
                <w:szCs w:val="24"/>
              </w:rPr>
              <w:t>attendees</w:t>
            </w:r>
          </w:p>
        </w:tc>
      </w:tr>
      <w:tr w:rsidR="00F24C6B" w:rsidRPr="00F24C6B" w:rsidTr="00F24C6B">
        <w:trPr>
          <w:trHeight w:val="2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Assessor</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NQSW</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4936" w:type="dxa"/>
          </w:tcPr>
          <w:p w:rsidR="00287711" w:rsidRPr="00F24C6B" w:rsidRDefault="00BB32CB">
            <w:pPr>
              <w:spacing w:before="50"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Line</w:t>
            </w:r>
            <w:r w:rsidRPr="00F24C6B">
              <w:rPr>
                <w:rFonts w:ascii="Arial" w:eastAsia="Arial" w:hAnsi="Arial" w:cs="Arial"/>
                <w:b/>
                <w:bCs/>
                <w:color w:val="7ABC32"/>
                <w:spacing w:val="-5"/>
                <w:sz w:val="24"/>
                <w:szCs w:val="24"/>
              </w:rPr>
              <w:t xml:space="preserve"> </w:t>
            </w:r>
            <w:r w:rsidRPr="00F24C6B">
              <w:rPr>
                <w:rFonts w:ascii="Arial" w:eastAsia="Arial" w:hAnsi="Arial" w:cs="Arial"/>
                <w:b/>
                <w:bCs/>
                <w:color w:val="7ABC32"/>
                <w:sz w:val="24"/>
                <w:szCs w:val="24"/>
              </w:rPr>
              <w:t>manager (if</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applicable)</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4936" w:type="dxa"/>
          </w:tcPr>
          <w:p w:rsidR="00AE50D0" w:rsidRPr="00F24C6B" w:rsidRDefault="00AE50D0">
            <w:pPr>
              <w:spacing w:before="50" w:after="0" w:line="240" w:lineRule="auto"/>
              <w:ind w:right="-20"/>
              <w:rPr>
                <w:rFonts w:ascii="Arial" w:eastAsia="Arial" w:hAnsi="Arial" w:cs="Arial"/>
                <w:b/>
                <w:bCs/>
                <w:color w:val="7ABC32"/>
                <w:sz w:val="24"/>
                <w:szCs w:val="24"/>
              </w:rPr>
            </w:pPr>
            <w:r w:rsidRPr="00F24C6B">
              <w:rPr>
                <w:rFonts w:ascii="Arial" w:eastAsia="Arial" w:hAnsi="Arial" w:cs="Arial"/>
                <w:b/>
                <w:bCs/>
                <w:color w:val="7ABC32"/>
                <w:sz w:val="24"/>
                <w:szCs w:val="24"/>
              </w:rPr>
              <w:t>PDA</w:t>
            </w:r>
          </w:p>
        </w:tc>
        <w:tc>
          <w:tcPr>
            <w:tcW w:w="5416" w:type="dxa"/>
          </w:tcPr>
          <w:p w:rsidR="00AE50D0" w:rsidRPr="00F24C6B" w:rsidRDefault="00AE50D0">
            <w:pPr>
              <w:rPr>
                <w:rFonts w:ascii="Arial" w:eastAsia="Arial" w:hAnsi="Arial" w:cs="Arial"/>
                <w:color w:val="7ABC32"/>
                <w:sz w:val="24"/>
                <w:szCs w:val="24"/>
              </w:rPr>
            </w:pPr>
          </w:p>
        </w:tc>
      </w:tr>
      <w:tr w:rsidR="00F24C6B" w:rsidRPr="00F24C6B" w:rsidTr="00F24C6B">
        <w:trPr>
          <w:trHeight w:val="739"/>
        </w:trPr>
        <w:tc>
          <w:tcPr>
            <w:tcW w:w="4936" w:type="dxa"/>
          </w:tcPr>
          <w:p w:rsidR="00287711" w:rsidRPr="00F24C6B" w:rsidRDefault="00BB32CB">
            <w:pPr>
              <w:spacing w:before="97" w:after="0" w:line="240" w:lineRule="auto"/>
              <w:ind w:right="-20"/>
              <w:rPr>
                <w:rFonts w:ascii="Arial" w:eastAsia="Arial" w:hAnsi="Arial" w:cs="Arial"/>
                <w:color w:val="7ABC32"/>
                <w:sz w:val="24"/>
                <w:szCs w:val="24"/>
              </w:rPr>
            </w:pPr>
            <w:r w:rsidRPr="00F24C6B">
              <w:rPr>
                <w:rFonts w:ascii="Arial" w:eastAsia="Arial" w:hAnsi="Arial" w:cs="Arial"/>
                <w:b/>
                <w:bCs/>
                <w:color w:val="7ABC32"/>
                <w:sz w:val="24"/>
                <w:szCs w:val="24"/>
              </w:rPr>
              <w:t>Other</w:t>
            </w:r>
            <w:r w:rsidRPr="00F24C6B">
              <w:rPr>
                <w:rFonts w:ascii="Arial" w:eastAsia="Arial" w:hAnsi="Arial" w:cs="Arial"/>
                <w:b/>
                <w:bCs/>
                <w:color w:val="7ABC32"/>
                <w:spacing w:val="-6"/>
                <w:sz w:val="24"/>
                <w:szCs w:val="24"/>
              </w:rPr>
              <w:t xml:space="preserve"> </w:t>
            </w:r>
            <w:r w:rsidRPr="00F24C6B">
              <w:rPr>
                <w:rFonts w:ascii="Arial" w:eastAsia="Arial" w:hAnsi="Arial" w:cs="Arial"/>
                <w:b/>
                <w:bCs/>
                <w:color w:val="7ABC32"/>
                <w:sz w:val="24"/>
                <w:szCs w:val="24"/>
              </w:rPr>
              <w:t>is</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applicable</w:t>
            </w:r>
            <w:r w:rsidRPr="00F24C6B">
              <w:rPr>
                <w:rFonts w:ascii="Arial" w:eastAsia="Arial" w:hAnsi="Arial" w:cs="Arial"/>
                <w:color w:val="7ABC32"/>
                <w:sz w:val="24"/>
                <w:szCs w:val="24"/>
              </w:rPr>
              <w:t xml:space="preserve"> </w:t>
            </w:r>
            <w:r w:rsidRPr="00F24C6B">
              <w:rPr>
                <w:rFonts w:ascii="Arial" w:eastAsia="Arial" w:hAnsi="Arial" w:cs="Arial"/>
                <w:b/>
                <w:bCs/>
                <w:color w:val="7ABC32"/>
                <w:sz w:val="24"/>
                <w:szCs w:val="24"/>
              </w:rPr>
              <w:t>(HR,</w:t>
            </w:r>
            <w:r w:rsidRPr="00F24C6B">
              <w:rPr>
                <w:rFonts w:ascii="Arial" w:eastAsia="Arial" w:hAnsi="Arial" w:cs="Arial"/>
                <w:b/>
                <w:bCs/>
                <w:color w:val="7ABC32"/>
                <w:spacing w:val="-9"/>
                <w:sz w:val="24"/>
                <w:szCs w:val="24"/>
              </w:rPr>
              <w:t xml:space="preserve"> </w:t>
            </w:r>
            <w:r w:rsidRPr="00F24C6B">
              <w:rPr>
                <w:rFonts w:ascii="Arial" w:eastAsia="Arial" w:hAnsi="Arial" w:cs="Arial"/>
                <w:b/>
                <w:bCs/>
                <w:color w:val="7ABC32"/>
                <w:sz w:val="24"/>
                <w:szCs w:val="24"/>
              </w:rPr>
              <w:t>ASYE coordinator)</w:t>
            </w:r>
          </w:p>
        </w:tc>
        <w:tc>
          <w:tcPr>
            <w:tcW w:w="5416" w:type="dxa"/>
          </w:tcPr>
          <w:p w:rsidR="00287711" w:rsidRPr="00F24C6B" w:rsidRDefault="00287711">
            <w:pPr>
              <w:rPr>
                <w:rFonts w:ascii="Arial" w:eastAsia="Arial" w:hAnsi="Arial" w:cs="Arial"/>
                <w:color w:val="7ABC32"/>
                <w:sz w:val="24"/>
                <w:szCs w:val="24"/>
              </w:rPr>
            </w:pPr>
          </w:p>
        </w:tc>
      </w:tr>
      <w:tr w:rsidR="00F24C6B" w:rsidRPr="00F24C6B" w:rsidTr="00F24C6B">
        <w:trPr>
          <w:trHeight w:hRule="exact" w:val="1814"/>
        </w:trPr>
        <w:tc>
          <w:tcPr>
            <w:tcW w:w="10352" w:type="dxa"/>
            <w:gridSpan w:val="2"/>
            <w:shd w:val="clear" w:color="auto" w:fill="7ABC32"/>
          </w:tcPr>
          <w:p w:rsidR="00287711" w:rsidRPr="00F24C6B" w:rsidRDefault="00BB32CB">
            <w:pPr>
              <w:spacing w:after="0" w:line="240" w:lineRule="auto"/>
              <w:ind w:right="-20"/>
              <w:rPr>
                <w:rFonts w:ascii="Arial" w:eastAsia="Arial" w:hAnsi="Arial" w:cs="Arial"/>
                <w:color w:val="FFFFFF" w:themeColor="background1"/>
                <w:sz w:val="24"/>
                <w:szCs w:val="24"/>
              </w:rPr>
            </w:pPr>
            <w:r w:rsidRPr="00F24C6B">
              <w:rPr>
                <w:rFonts w:ascii="Arial" w:eastAsia="Arial" w:hAnsi="Arial" w:cs="Arial"/>
                <w:b/>
                <w:bCs/>
                <w:color w:val="FFFFFF" w:themeColor="background1"/>
                <w:sz w:val="24"/>
                <w:szCs w:val="24"/>
              </w:rPr>
              <w:t>Context</w:t>
            </w:r>
          </w:p>
          <w:p w:rsidR="00287711" w:rsidRPr="00F24C6B" w:rsidRDefault="00BB32CB">
            <w:pPr>
              <w:spacing w:before="12" w:after="0" w:line="250" w:lineRule="auto"/>
              <w:ind w:right="533"/>
              <w:rPr>
                <w:rFonts w:ascii="Arial" w:eastAsia="Arial" w:hAnsi="Arial" w:cs="Arial"/>
                <w:color w:val="FFFFFF" w:themeColor="background1"/>
                <w:sz w:val="24"/>
                <w:szCs w:val="24"/>
              </w:rPr>
            </w:pPr>
            <w:r w:rsidRPr="00F24C6B">
              <w:rPr>
                <w:rFonts w:ascii="Arial" w:eastAsia="Arial" w:hAnsi="Arial" w:cs="Arial"/>
                <w:color w:val="FFFFFF" w:themeColor="background1"/>
                <w:sz w:val="24"/>
                <w:szCs w:val="24"/>
              </w:rPr>
              <w:t>Since the last review have there been any changes that</w:t>
            </w:r>
            <w:r w:rsidRPr="00F24C6B">
              <w:rPr>
                <w:rFonts w:ascii="Arial" w:eastAsia="Arial" w:hAnsi="Arial" w:cs="Arial"/>
                <w:color w:val="FFFFFF" w:themeColor="background1"/>
                <w:spacing w:val="-4"/>
                <w:sz w:val="24"/>
                <w:szCs w:val="24"/>
              </w:rPr>
              <w:t xml:space="preserve"> </w:t>
            </w:r>
            <w:r w:rsidRPr="00F24C6B">
              <w:rPr>
                <w:rFonts w:ascii="Arial" w:eastAsia="Arial" w:hAnsi="Arial" w:cs="Arial"/>
                <w:color w:val="FFFFFF" w:themeColor="background1"/>
                <w:sz w:val="24"/>
                <w:szCs w:val="24"/>
              </w:rPr>
              <w:t>may have impacted on the NQSW</w:t>
            </w:r>
            <w:r w:rsidRPr="00F24C6B">
              <w:rPr>
                <w:rFonts w:ascii="Arial" w:eastAsia="Arial" w:hAnsi="Arial" w:cs="Arial"/>
                <w:color w:val="FFFFFF" w:themeColor="background1"/>
                <w:spacing w:val="-4"/>
                <w:sz w:val="24"/>
                <w:szCs w:val="24"/>
              </w:rPr>
              <w:t>’</w:t>
            </w:r>
            <w:r w:rsidRPr="00F24C6B">
              <w:rPr>
                <w:rFonts w:ascii="Arial" w:eastAsia="Arial" w:hAnsi="Arial" w:cs="Arial"/>
                <w:color w:val="FFFFFF" w:themeColor="background1"/>
                <w:sz w:val="24"/>
                <w:szCs w:val="24"/>
              </w:rPr>
              <w:t>s progress?</w:t>
            </w:r>
          </w:p>
          <w:p w:rsidR="00F24C6B" w:rsidRDefault="00F24C6B" w:rsidP="00F24C6B">
            <w:pPr>
              <w:spacing w:before="12" w:after="0" w:line="250" w:lineRule="auto"/>
              <w:ind w:right="533"/>
              <w:rPr>
                <w:rFonts w:ascii="Arial" w:eastAsia="Arial" w:hAnsi="Arial" w:cs="Arial"/>
                <w:sz w:val="20"/>
                <w:szCs w:val="20"/>
              </w:rPr>
            </w:pPr>
            <w:r w:rsidRPr="00F24C6B">
              <w:rPr>
                <w:rFonts w:ascii="Arial" w:eastAsia="Arial" w:hAnsi="Arial" w:cs="Arial"/>
                <w:sz w:val="20"/>
                <w:szCs w:val="20"/>
              </w:rPr>
              <w:t>Please refer to the guidance document for more information This may include:</w:t>
            </w:r>
          </w:p>
          <w:p w:rsidR="00F24C6B" w:rsidRDefault="00F24C6B" w:rsidP="00F24C6B">
            <w:pPr>
              <w:spacing w:before="12" w:after="0" w:line="250" w:lineRule="auto"/>
              <w:ind w:right="533"/>
              <w:rPr>
                <w:rFonts w:ascii="Arial" w:eastAsia="Arial" w:hAnsi="Arial" w:cs="Arial"/>
                <w:sz w:val="20"/>
                <w:szCs w:val="20"/>
              </w:rPr>
            </w:pPr>
            <w:r w:rsidRPr="00F24C6B">
              <w:rPr>
                <w:rFonts w:ascii="Arial" w:eastAsia="Arial" w:hAnsi="Arial" w:cs="Arial"/>
                <w:sz w:val="20"/>
                <w:szCs w:val="20"/>
              </w:rPr>
              <w:t>1. any organisational or personal issues that might have impacted on the ASYE year?</w:t>
            </w:r>
          </w:p>
          <w:p w:rsidR="00F24C6B" w:rsidRPr="00F24C6B" w:rsidRDefault="00F24C6B" w:rsidP="00F24C6B">
            <w:pPr>
              <w:spacing w:before="12" w:after="0" w:line="250" w:lineRule="auto"/>
              <w:ind w:right="533"/>
              <w:rPr>
                <w:rFonts w:ascii="Arial" w:eastAsia="Arial" w:hAnsi="Arial" w:cs="Arial"/>
                <w:sz w:val="20"/>
                <w:szCs w:val="20"/>
              </w:rPr>
            </w:pPr>
            <w:r w:rsidRPr="00F24C6B">
              <w:rPr>
                <w:rFonts w:ascii="Arial" w:eastAsia="Arial" w:hAnsi="Arial" w:cs="Arial"/>
                <w:sz w:val="20"/>
                <w:szCs w:val="20"/>
              </w:rPr>
              <w:t xml:space="preserve">2. any changes or updates needed to the support and assessment agreement? </w:t>
            </w:r>
          </w:p>
          <w:p w:rsidR="00F24C6B" w:rsidRPr="00F24C6B" w:rsidRDefault="00F24C6B" w:rsidP="00F24C6B">
            <w:pPr>
              <w:spacing w:before="12" w:after="0" w:line="250" w:lineRule="auto"/>
              <w:ind w:right="533"/>
              <w:rPr>
                <w:rFonts w:ascii="Arial" w:eastAsia="Arial" w:hAnsi="Arial" w:cs="Arial"/>
                <w:sz w:val="20"/>
                <w:szCs w:val="20"/>
              </w:rPr>
            </w:pPr>
          </w:p>
          <w:p w:rsidR="00F24C6B" w:rsidRPr="00F24C6B" w:rsidRDefault="00F24C6B" w:rsidP="00F24C6B">
            <w:pPr>
              <w:spacing w:before="12" w:after="0" w:line="250" w:lineRule="auto"/>
              <w:ind w:right="533"/>
              <w:rPr>
                <w:rFonts w:ascii="Arial" w:eastAsia="Arial" w:hAnsi="Arial" w:cs="Arial"/>
                <w:color w:val="FFFFFF" w:themeColor="background1"/>
                <w:sz w:val="24"/>
                <w:szCs w:val="24"/>
              </w:rPr>
            </w:pPr>
          </w:p>
          <w:p w:rsidR="00F24C6B" w:rsidRPr="00F24C6B" w:rsidRDefault="00F24C6B" w:rsidP="00F24C6B">
            <w:pPr>
              <w:spacing w:before="12" w:after="0" w:line="250" w:lineRule="auto"/>
              <w:ind w:right="533"/>
              <w:rPr>
                <w:rFonts w:ascii="Arial" w:eastAsia="Arial" w:hAnsi="Arial" w:cs="Arial"/>
                <w:color w:val="FFFFFF" w:themeColor="background1"/>
                <w:sz w:val="24"/>
                <w:szCs w:val="24"/>
              </w:rPr>
            </w:pPr>
          </w:p>
          <w:p w:rsidR="00F24C6B" w:rsidRPr="00F24C6B" w:rsidRDefault="00F24C6B">
            <w:pPr>
              <w:spacing w:before="12" w:after="0" w:line="250" w:lineRule="auto"/>
              <w:ind w:right="533"/>
              <w:rPr>
                <w:rFonts w:ascii="Arial" w:eastAsia="Arial" w:hAnsi="Arial" w:cs="Arial"/>
                <w:color w:val="7ABC32"/>
                <w:sz w:val="24"/>
                <w:szCs w:val="24"/>
              </w:rPr>
            </w:pPr>
          </w:p>
        </w:tc>
      </w:tr>
      <w:tr w:rsidR="00F24C6B" w:rsidRPr="00F24C6B" w:rsidTr="00F24C6B">
        <w:trPr>
          <w:trHeight w:val="1607"/>
        </w:trPr>
        <w:tc>
          <w:tcPr>
            <w:tcW w:w="10352" w:type="dxa"/>
            <w:gridSpan w:val="2"/>
          </w:tcPr>
          <w:p w:rsidR="00287711" w:rsidRPr="00F24C6B" w:rsidRDefault="00287711">
            <w:pPr>
              <w:tabs>
                <w:tab w:val="left" w:pos="560"/>
              </w:tabs>
              <w:spacing w:after="0" w:line="288" w:lineRule="exact"/>
              <w:ind w:right="-20"/>
              <w:rPr>
                <w:rFonts w:ascii="Arial" w:eastAsia="Arial" w:hAnsi="Arial" w:cs="Arial"/>
                <w:color w:val="7ABC32"/>
                <w:sz w:val="24"/>
                <w:szCs w:val="24"/>
              </w:rPr>
            </w:pPr>
          </w:p>
        </w:tc>
      </w:tr>
      <w:tr w:rsidR="00F24C6B" w:rsidRPr="00F24C6B" w:rsidTr="00F24C6B">
        <w:trPr>
          <w:trHeight w:hRule="exact" w:val="2037"/>
        </w:trPr>
        <w:tc>
          <w:tcPr>
            <w:tcW w:w="10352" w:type="dxa"/>
            <w:gridSpan w:val="2"/>
          </w:tcPr>
          <w:p w:rsidR="00287711" w:rsidRDefault="00BB32CB">
            <w:pPr>
              <w:spacing w:after="0" w:line="240" w:lineRule="auto"/>
              <w:ind w:right="-20"/>
              <w:rPr>
                <w:rFonts w:ascii="Arial" w:eastAsia="Arial" w:hAnsi="Arial" w:cs="Arial"/>
                <w:b/>
                <w:bCs/>
                <w:color w:val="7ABC32"/>
                <w:sz w:val="24"/>
                <w:szCs w:val="24"/>
              </w:rPr>
            </w:pPr>
            <w:r w:rsidRPr="00F24C6B">
              <w:rPr>
                <w:rFonts w:ascii="Arial" w:eastAsia="Arial" w:hAnsi="Arial" w:cs="Arial"/>
                <w:b/>
                <w:bCs/>
                <w:color w:val="7ABC32"/>
                <w:sz w:val="24"/>
                <w:szCs w:val="24"/>
              </w:rPr>
              <w:t>Review of</w:t>
            </w:r>
            <w:r w:rsidRPr="00F24C6B">
              <w:rPr>
                <w:rFonts w:ascii="Arial" w:eastAsia="Arial" w:hAnsi="Arial" w:cs="Arial"/>
                <w:b/>
                <w:bCs/>
                <w:color w:val="7ABC32"/>
                <w:spacing w:val="-2"/>
                <w:sz w:val="24"/>
                <w:szCs w:val="24"/>
              </w:rPr>
              <w:t xml:space="preserve"> </w:t>
            </w:r>
            <w:r w:rsidRPr="00F24C6B">
              <w:rPr>
                <w:rFonts w:ascii="Arial" w:eastAsia="Arial" w:hAnsi="Arial" w:cs="Arial"/>
                <w:b/>
                <w:bCs/>
                <w:color w:val="7ABC32"/>
                <w:sz w:val="24"/>
                <w:szCs w:val="24"/>
              </w:rPr>
              <w:t>NQSW</w:t>
            </w:r>
            <w:r w:rsidRPr="00F24C6B">
              <w:rPr>
                <w:rFonts w:ascii="Arial" w:eastAsia="Arial" w:hAnsi="Arial" w:cs="Arial"/>
                <w:b/>
                <w:bCs/>
                <w:color w:val="7ABC32"/>
                <w:spacing w:val="-9"/>
                <w:sz w:val="24"/>
                <w:szCs w:val="24"/>
              </w:rPr>
              <w:t>’</w:t>
            </w:r>
            <w:r w:rsidRPr="00F24C6B">
              <w:rPr>
                <w:rFonts w:ascii="Arial" w:eastAsia="Arial" w:hAnsi="Arial" w:cs="Arial"/>
                <w:b/>
                <w:bCs/>
                <w:color w:val="7ABC32"/>
                <w:sz w:val="24"/>
                <w:szCs w:val="24"/>
              </w:rPr>
              <w:t>s</w:t>
            </w:r>
            <w:r w:rsidRPr="00F24C6B">
              <w:rPr>
                <w:rFonts w:ascii="Arial" w:eastAsia="Arial" w:hAnsi="Arial" w:cs="Arial"/>
                <w:b/>
                <w:bCs/>
                <w:color w:val="7ABC32"/>
                <w:spacing w:val="-8"/>
                <w:sz w:val="24"/>
                <w:szCs w:val="24"/>
              </w:rPr>
              <w:t xml:space="preserve"> </w:t>
            </w:r>
            <w:r w:rsidRPr="00F24C6B">
              <w:rPr>
                <w:rFonts w:ascii="Arial" w:eastAsia="Arial" w:hAnsi="Arial" w:cs="Arial"/>
                <w:b/>
                <w:bCs/>
                <w:color w:val="7ABC32"/>
                <w:sz w:val="24"/>
                <w:szCs w:val="24"/>
              </w:rPr>
              <w:t>progressive development</w:t>
            </w:r>
          </w:p>
          <w:p w:rsidR="00F24C6B" w:rsidRDefault="00F24C6B" w:rsidP="00F24C6B">
            <w:pPr>
              <w:spacing w:after="0" w:line="240" w:lineRule="auto"/>
              <w:ind w:right="-20"/>
              <w:rPr>
                <w:rFonts w:ascii="Arial" w:eastAsia="Arial" w:hAnsi="Arial" w:cs="Arial"/>
                <w:sz w:val="20"/>
                <w:szCs w:val="20"/>
              </w:rPr>
            </w:pPr>
            <w:r w:rsidRPr="00F24C6B">
              <w:rPr>
                <w:rFonts w:ascii="Arial" w:eastAsia="Arial" w:hAnsi="Arial" w:cs="Arial"/>
                <w:sz w:val="20"/>
                <w:szCs w:val="20"/>
              </w:rPr>
              <w:t>Please refer to the guidance document for more information Refer to the evidence submitted by the NQSW in part 4 of their critical reflection log and discussions in supervision</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Check overall progress against the holistic assessment outcomes page 1.</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Refer to the PDP, how far have the identified learning outcomes been realised and is this reflected in the log.</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Refer to practice evidence to support your interim assessment judgements.</w:t>
            </w:r>
          </w:p>
          <w:p w:rsidR="00F24C6B" w:rsidRPr="00F24C6B" w:rsidRDefault="00F24C6B" w:rsidP="00F24C6B">
            <w:pPr>
              <w:pStyle w:val="ListParagraph"/>
              <w:numPr>
                <w:ilvl w:val="0"/>
                <w:numId w:val="22"/>
              </w:numPr>
              <w:spacing w:after="0" w:line="240" w:lineRule="auto"/>
              <w:ind w:left="306" w:right="-20" w:hanging="283"/>
              <w:rPr>
                <w:rFonts w:ascii="Arial" w:eastAsia="Arial" w:hAnsi="Arial" w:cs="Arial"/>
                <w:sz w:val="20"/>
                <w:szCs w:val="20"/>
              </w:rPr>
            </w:pPr>
            <w:r w:rsidRPr="00F24C6B">
              <w:rPr>
                <w:rFonts w:ascii="Arial" w:eastAsia="Arial" w:hAnsi="Arial" w:cs="Arial"/>
                <w:sz w:val="20"/>
                <w:szCs w:val="20"/>
              </w:rPr>
              <w:t xml:space="preserve">The assessor should be mindful that their assessment judgment is accurate, valid, robust and sufficient - refer to the critical reflection and holistic assessment. </w:t>
            </w: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rsidP="00F24C6B">
            <w:pPr>
              <w:spacing w:after="0" w:line="240" w:lineRule="auto"/>
              <w:ind w:right="-20"/>
              <w:rPr>
                <w:rFonts w:ascii="Arial" w:eastAsia="Arial" w:hAnsi="Arial" w:cs="Arial"/>
                <w:color w:val="7ABC32"/>
                <w:sz w:val="24"/>
                <w:szCs w:val="24"/>
              </w:rPr>
            </w:pPr>
          </w:p>
          <w:p w:rsidR="00F24C6B" w:rsidRPr="00F24C6B" w:rsidRDefault="00F24C6B">
            <w:pPr>
              <w:spacing w:after="0" w:line="240" w:lineRule="auto"/>
              <w:ind w:right="-20"/>
              <w:rPr>
                <w:rFonts w:ascii="Arial" w:eastAsia="Arial" w:hAnsi="Arial" w:cs="Arial"/>
                <w:color w:val="7ABC32"/>
                <w:sz w:val="24"/>
                <w:szCs w:val="24"/>
              </w:rPr>
            </w:pPr>
          </w:p>
        </w:tc>
      </w:tr>
      <w:tr w:rsidR="00F24C6B" w:rsidRPr="00F24C6B" w:rsidTr="00F24C6B">
        <w:trPr>
          <w:trHeight w:val="1281"/>
        </w:trPr>
        <w:tc>
          <w:tcPr>
            <w:tcW w:w="10352" w:type="dxa"/>
            <w:gridSpan w:val="2"/>
          </w:tcPr>
          <w:p w:rsidR="00287711" w:rsidRPr="00F24C6B" w:rsidRDefault="00287711">
            <w:pPr>
              <w:spacing w:after="0" w:line="240" w:lineRule="auto"/>
              <w:ind w:right="-20"/>
              <w:rPr>
                <w:rFonts w:ascii="Arial" w:eastAsia="Arial" w:hAnsi="Arial" w:cs="Arial"/>
                <w:color w:val="7ABC32"/>
              </w:rPr>
            </w:pPr>
          </w:p>
        </w:tc>
      </w:tr>
    </w:tbl>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p w:rsidR="00287711" w:rsidRDefault="00287711">
      <w:pPr>
        <w:spacing w:before="1" w:after="0" w:line="90" w:lineRule="exact"/>
        <w:rPr>
          <w:sz w:val="9"/>
          <w:szCs w:val="9"/>
        </w:rPr>
      </w:pPr>
    </w:p>
    <w:tbl>
      <w:tblPr>
        <w:tblW w:w="10319"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5995"/>
        <w:gridCol w:w="2160"/>
        <w:gridCol w:w="2164"/>
      </w:tblGrid>
      <w:tr w:rsidR="00F24C6B" w:rsidRPr="00F24C6B" w:rsidTr="00F24C6B">
        <w:trPr>
          <w:trHeight w:hRule="exact" w:val="1061"/>
        </w:trPr>
        <w:tc>
          <w:tcPr>
            <w:tcW w:w="5995" w:type="dxa"/>
            <w:shd w:val="clear" w:color="auto" w:fill="7ABC32"/>
          </w:tcPr>
          <w:p w:rsidR="00287711" w:rsidRPr="00F24C6B" w:rsidRDefault="00BB32CB">
            <w:pPr>
              <w:spacing w:before="94" w:after="0" w:line="250" w:lineRule="auto"/>
              <w:ind w:right="57"/>
              <w:rPr>
                <w:rFonts w:ascii="Arial" w:eastAsia="Arial" w:hAnsi="Arial" w:cs="Arial"/>
                <w:color w:val="FFFFFF" w:themeColor="background1"/>
                <w:sz w:val="24"/>
                <w:szCs w:val="24"/>
              </w:rPr>
            </w:pPr>
            <w:r w:rsidRPr="00F24C6B">
              <w:rPr>
                <w:rFonts w:ascii="Arial" w:eastAsia="Arial" w:hAnsi="Arial" w:cs="Arial"/>
                <w:b/>
                <w:bCs/>
                <w:color w:val="FFFFFF" w:themeColor="background1"/>
                <w:sz w:val="24"/>
                <w:szCs w:val="24"/>
              </w:rPr>
              <w:t>Has NQSW</w:t>
            </w:r>
            <w:r w:rsidRPr="00F24C6B">
              <w:rPr>
                <w:rFonts w:ascii="Arial" w:eastAsia="Arial" w:hAnsi="Arial" w:cs="Arial"/>
                <w:b/>
                <w:bCs/>
                <w:color w:val="FFFFFF" w:themeColor="background1"/>
                <w:spacing w:val="-7"/>
                <w:sz w:val="24"/>
                <w:szCs w:val="24"/>
              </w:rPr>
              <w:t xml:space="preserve"> </w:t>
            </w:r>
            <w:r w:rsidRPr="00F24C6B">
              <w:rPr>
                <w:rFonts w:ascii="Arial" w:eastAsia="Arial" w:hAnsi="Arial" w:cs="Arial"/>
                <w:b/>
                <w:bCs/>
                <w:color w:val="FFFFFF" w:themeColor="background1"/>
                <w:sz w:val="24"/>
                <w:szCs w:val="24"/>
              </w:rPr>
              <w:t>demonstrated progression</w:t>
            </w:r>
            <w:r w:rsidRPr="00F24C6B">
              <w:rPr>
                <w:rFonts w:ascii="Arial" w:eastAsia="Arial" w:hAnsi="Arial" w:cs="Arial"/>
                <w:b/>
                <w:bCs/>
                <w:color w:val="FFFFFF" w:themeColor="background1"/>
                <w:spacing w:val="-14"/>
                <w:sz w:val="24"/>
                <w:szCs w:val="24"/>
              </w:rPr>
              <w:t xml:space="preserve"> </w:t>
            </w:r>
            <w:r w:rsidRPr="00F24C6B">
              <w:rPr>
                <w:rFonts w:ascii="Arial" w:eastAsia="Arial" w:hAnsi="Arial" w:cs="Arial"/>
                <w:b/>
                <w:bCs/>
                <w:color w:val="FFFFFF" w:themeColor="background1"/>
                <w:sz w:val="24"/>
                <w:szCs w:val="24"/>
              </w:rPr>
              <w:t>and</w:t>
            </w:r>
            <w:r w:rsidRPr="00F24C6B">
              <w:rPr>
                <w:rFonts w:ascii="Arial" w:eastAsia="Arial" w:hAnsi="Arial" w:cs="Arial"/>
                <w:b/>
                <w:bCs/>
                <w:color w:val="FFFFFF" w:themeColor="background1"/>
                <w:spacing w:val="-4"/>
                <w:sz w:val="24"/>
                <w:szCs w:val="24"/>
              </w:rPr>
              <w:t xml:space="preserve"> </w:t>
            </w:r>
            <w:r w:rsidRPr="00F24C6B">
              <w:rPr>
                <w:rFonts w:ascii="Arial" w:eastAsia="Arial" w:hAnsi="Arial" w:cs="Arial"/>
                <w:b/>
                <w:bCs/>
                <w:color w:val="FFFFFF" w:themeColor="background1"/>
                <w:sz w:val="24"/>
                <w:szCs w:val="24"/>
              </w:rPr>
              <w:t>met the Knowledge</w:t>
            </w:r>
            <w:r w:rsidRPr="00F24C6B">
              <w:rPr>
                <w:rFonts w:ascii="Arial" w:eastAsia="Arial" w:hAnsi="Arial" w:cs="Arial"/>
                <w:b/>
                <w:bCs/>
                <w:color w:val="FFFFFF" w:themeColor="background1"/>
                <w:spacing w:val="-13"/>
                <w:sz w:val="24"/>
                <w:szCs w:val="24"/>
              </w:rPr>
              <w:t xml:space="preserve"> </w:t>
            </w:r>
            <w:r w:rsidRPr="00F24C6B">
              <w:rPr>
                <w:rFonts w:ascii="Arial" w:eastAsia="Arial" w:hAnsi="Arial" w:cs="Arial"/>
                <w:b/>
                <w:bCs/>
                <w:color w:val="FFFFFF" w:themeColor="background1"/>
                <w:sz w:val="24"/>
                <w:szCs w:val="24"/>
              </w:rPr>
              <w:t>and</w:t>
            </w:r>
            <w:r w:rsidRPr="00F24C6B">
              <w:rPr>
                <w:rFonts w:ascii="Arial" w:eastAsia="Arial" w:hAnsi="Arial" w:cs="Arial"/>
                <w:b/>
                <w:bCs/>
                <w:color w:val="FFFFFF" w:themeColor="background1"/>
                <w:spacing w:val="-4"/>
                <w:sz w:val="24"/>
                <w:szCs w:val="24"/>
              </w:rPr>
              <w:t xml:space="preserve"> </w:t>
            </w:r>
            <w:r w:rsidRPr="00F24C6B">
              <w:rPr>
                <w:rFonts w:ascii="Arial" w:eastAsia="Arial" w:hAnsi="Arial" w:cs="Arial"/>
                <w:b/>
                <w:bCs/>
                <w:color w:val="FFFFFF" w:themeColor="background1"/>
                <w:sz w:val="24"/>
                <w:szCs w:val="24"/>
              </w:rPr>
              <w:t>Skills</w:t>
            </w:r>
            <w:r w:rsidRPr="00F24C6B">
              <w:rPr>
                <w:rFonts w:ascii="Arial" w:eastAsia="Arial" w:hAnsi="Arial" w:cs="Arial"/>
                <w:b/>
                <w:bCs/>
                <w:color w:val="FFFFFF" w:themeColor="background1"/>
                <w:spacing w:val="-6"/>
                <w:sz w:val="24"/>
                <w:szCs w:val="24"/>
              </w:rPr>
              <w:t xml:space="preserve"> </w:t>
            </w:r>
            <w:r w:rsidRPr="00F24C6B">
              <w:rPr>
                <w:rFonts w:ascii="Arial" w:eastAsia="Arial" w:hAnsi="Arial" w:cs="Arial"/>
                <w:b/>
                <w:bCs/>
                <w:color w:val="FFFFFF" w:themeColor="background1"/>
                <w:sz w:val="24"/>
                <w:szCs w:val="24"/>
              </w:rPr>
              <w:t>Statement standards through the following</w:t>
            </w:r>
            <w:r w:rsidRPr="00F24C6B">
              <w:rPr>
                <w:rFonts w:ascii="Arial" w:eastAsia="Arial" w:hAnsi="Arial" w:cs="Arial"/>
                <w:b/>
                <w:bCs/>
                <w:color w:val="FFFFFF" w:themeColor="background1"/>
                <w:spacing w:val="-11"/>
                <w:sz w:val="24"/>
                <w:szCs w:val="24"/>
              </w:rPr>
              <w:t xml:space="preserve"> </w:t>
            </w:r>
            <w:r w:rsidRPr="00F24C6B">
              <w:rPr>
                <w:rFonts w:ascii="Arial" w:eastAsia="Arial" w:hAnsi="Arial" w:cs="Arial"/>
                <w:b/>
                <w:bCs/>
                <w:color w:val="FFFFFF" w:themeColor="background1"/>
                <w:sz w:val="24"/>
                <w:szCs w:val="24"/>
              </w:rPr>
              <w:t>assessment evidence?</w:t>
            </w:r>
          </w:p>
        </w:tc>
        <w:tc>
          <w:tcPr>
            <w:tcW w:w="2160" w:type="dxa"/>
            <w:shd w:val="clear" w:color="auto" w:fill="7ABC32"/>
          </w:tcPr>
          <w:p w:rsidR="00287711" w:rsidRPr="00F24C6B" w:rsidRDefault="00287711">
            <w:pPr>
              <w:spacing w:before="3" w:after="0" w:line="180" w:lineRule="exact"/>
              <w:rPr>
                <w:color w:val="FFFFFF" w:themeColor="background1"/>
                <w:sz w:val="24"/>
                <w:szCs w:val="24"/>
              </w:rPr>
            </w:pPr>
          </w:p>
          <w:p w:rsidR="00287711" w:rsidRPr="00F24C6B" w:rsidRDefault="00287711">
            <w:pPr>
              <w:spacing w:after="0" w:line="200" w:lineRule="exact"/>
              <w:rPr>
                <w:color w:val="FFFFFF" w:themeColor="background1"/>
                <w:sz w:val="24"/>
                <w:szCs w:val="24"/>
              </w:rPr>
            </w:pPr>
          </w:p>
          <w:p w:rsidR="00287711" w:rsidRPr="00F24C6B" w:rsidRDefault="00BB32CB">
            <w:pPr>
              <w:spacing w:after="0" w:line="240" w:lineRule="auto"/>
              <w:ind w:left="825" w:right="805"/>
              <w:rPr>
                <w:rFonts w:ascii="Arial" w:eastAsia="Arial" w:hAnsi="Arial" w:cs="Arial"/>
                <w:color w:val="FFFFFF" w:themeColor="background1"/>
                <w:sz w:val="24"/>
                <w:szCs w:val="24"/>
              </w:rPr>
            </w:pPr>
            <w:r w:rsidRPr="00F24C6B">
              <w:rPr>
                <w:rFonts w:ascii="Arial" w:eastAsia="Arial" w:hAnsi="Arial" w:cs="Arial"/>
                <w:b/>
                <w:bCs/>
                <w:color w:val="FFFFFF" w:themeColor="background1"/>
                <w:spacing w:val="-13"/>
                <w:sz w:val="24"/>
                <w:szCs w:val="24"/>
              </w:rPr>
              <w:t>Y</w:t>
            </w:r>
            <w:r w:rsidRPr="00F24C6B">
              <w:rPr>
                <w:rFonts w:ascii="Arial" w:eastAsia="Arial" w:hAnsi="Arial" w:cs="Arial"/>
                <w:b/>
                <w:bCs/>
                <w:color w:val="FFFFFF" w:themeColor="background1"/>
                <w:sz w:val="24"/>
                <w:szCs w:val="24"/>
              </w:rPr>
              <w:t>es</w:t>
            </w:r>
          </w:p>
        </w:tc>
        <w:tc>
          <w:tcPr>
            <w:tcW w:w="2164" w:type="dxa"/>
            <w:shd w:val="clear" w:color="auto" w:fill="7ABC32"/>
          </w:tcPr>
          <w:p w:rsidR="00287711" w:rsidRPr="00F24C6B" w:rsidRDefault="00287711">
            <w:pPr>
              <w:spacing w:before="3" w:after="0" w:line="180" w:lineRule="exact"/>
              <w:rPr>
                <w:color w:val="FFFFFF" w:themeColor="background1"/>
                <w:sz w:val="24"/>
                <w:szCs w:val="24"/>
              </w:rPr>
            </w:pPr>
          </w:p>
          <w:p w:rsidR="00287711" w:rsidRPr="00F24C6B" w:rsidRDefault="00287711">
            <w:pPr>
              <w:spacing w:after="0" w:line="200" w:lineRule="exact"/>
              <w:rPr>
                <w:color w:val="FFFFFF" w:themeColor="background1"/>
                <w:sz w:val="24"/>
                <w:szCs w:val="24"/>
              </w:rPr>
            </w:pPr>
          </w:p>
          <w:p w:rsidR="00287711" w:rsidRPr="00F24C6B" w:rsidRDefault="00BB32CB">
            <w:pPr>
              <w:spacing w:after="0" w:line="240" w:lineRule="auto"/>
              <w:ind w:left="874" w:right="854"/>
              <w:jc w:val="center"/>
              <w:rPr>
                <w:rFonts w:ascii="Arial" w:eastAsia="Arial" w:hAnsi="Arial" w:cs="Arial"/>
                <w:color w:val="FFFFFF" w:themeColor="background1"/>
                <w:sz w:val="24"/>
                <w:szCs w:val="24"/>
              </w:rPr>
            </w:pPr>
            <w:r w:rsidRPr="00F24C6B">
              <w:rPr>
                <w:rFonts w:ascii="Arial" w:eastAsia="Arial" w:hAnsi="Arial" w:cs="Arial"/>
                <w:b/>
                <w:bCs/>
                <w:color w:val="FFFFFF" w:themeColor="background1"/>
                <w:sz w:val="24"/>
                <w:szCs w:val="24"/>
              </w:rPr>
              <w:t>No</w:t>
            </w:r>
          </w:p>
        </w:tc>
      </w:tr>
      <w:tr w:rsidR="00F24C6B" w:rsidRPr="00F24C6B" w:rsidTr="00F24C6B">
        <w:trPr>
          <w:trHeight w:val="20"/>
        </w:trPr>
        <w:tc>
          <w:tcPr>
            <w:tcW w:w="5995" w:type="dxa"/>
          </w:tcPr>
          <w:p w:rsidR="00287711" w:rsidRPr="00F24C6B" w:rsidRDefault="00BB32CB">
            <w:pPr>
              <w:spacing w:after="0" w:line="250" w:lineRule="auto"/>
              <w:ind w:right="189"/>
              <w:rPr>
                <w:rFonts w:ascii="Arial" w:eastAsia="Arial" w:hAnsi="Arial" w:cs="Arial"/>
                <w:color w:val="7ABC32"/>
                <w:sz w:val="24"/>
                <w:szCs w:val="24"/>
              </w:rPr>
            </w:pPr>
            <w:r w:rsidRPr="00F24C6B">
              <w:rPr>
                <w:rFonts w:ascii="Arial" w:eastAsia="Arial" w:hAnsi="Arial" w:cs="Arial"/>
                <w:color w:val="7ABC32"/>
                <w:sz w:val="24"/>
                <w:szCs w:val="24"/>
              </w:rPr>
              <w:t>Critical reflection, as demonstrated through the written piece of work in their critical reflection log</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323"/>
        </w:trPr>
        <w:tc>
          <w:tcPr>
            <w:tcW w:w="5995" w:type="dxa"/>
          </w:tcPr>
          <w:p w:rsidR="00287711" w:rsidRPr="00F24C6B" w:rsidRDefault="00BB32CB">
            <w:pPr>
              <w:spacing w:after="0" w:line="240" w:lineRule="auto"/>
              <w:ind w:right="-20"/>
              <w:rPr>
                <w:rFonts w:ascii="Arial" w:eastAsia="Arial" w:hAnsi="Arial" w:cs="Arial"/>
                <w:color w:val="7ABC32"/>
                <w:sz w:val="24"/>
                <w:szCs w:val="24"/>
              </w:rPr>
            </w:pPr>
            <w:r w:rsidRPr="00F24C6B">
              <w:rPr>
                <w:rFonts w:ascii="Arial" w:eastAsia="Arial" w:hAnsi="Arial" w:cs="Arial"/>
                <w:color w:val="7ABC32"/>
                <w:sz w:val="24"/>
                <w:szCs w:val="24"/>
              </w:rPr>
              <w:t>Professional documentation</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10319" w:type="dxa"/>
            <w:gridSpan w:val="3"/>
            <w:shd w:val="clear" w:color="auto" w:fill="7ABC32"/>
          </w:tcPr>
          <w:p w:rsidR="00287711" w:rsidRPr="00F24C6B" w:rsidRDefault="00BB32CB">
            <w:pPr>
              <w:spacing w:after="0" w:line="240" w:lineRule="auto"/>
              <w:ind w:right="-20"/>
              <w:rPr>
                <w:rFonts w:ascii="Arial" w:eastAsia="Arial" w:hAnsi="Arial" w:cs="Arial"/>
                <w:b/>
                <w:color w:val="7ABC32"/>
                <w:sz w:val="24"/>
                <w:szCs w:val="24"/>
              </w:rPr>
            </w:pPr>
            <w:r w:rsidRPr="00F24C6B">
              <w:rPr>
                <w:rFonts w:ascii="Arial" w:eastAsia="Arial" w:hAnsi="Arial" w:cs="Arial"/>
                <w:b/>
                <w:color w:val="FFFFFF" w:themeColor="background1"/>
                <w:sz w:val="24"/>
                <w:szCs w:val="24"/>
              </w:rPr>
              <w:t>In</w:t>
            </w:r>
            <w:r w:rsidRPr="00F24C6B">
              <w:rPr>
                <w:rFonts w:ascii="Arial" w:eastAsia="Arial" w:hAnsi="Arial" w:cs="Arial"/>
                <w:b/>
                <w:color w:val="FFFFFF" w:themeColor="background1"/>
                <w:spacing w:val="-2"/>
                <w:sz w:val="24"/>
                <w:szCs w:val="24"/>
              </w:rPr>
              <w:t xml:space="preserve"> </w:t>
            </w:r>
            <w:r w:rsidRPr="00F24C6B">
              <w:rPr>
                <w:rFonts w:ascii="Arial" w:eastAsia="Arial" w:hAnsi="Arial" w:cs="Arial"/>
                <w:b/>
                <w:color w:val="FFFFFF" w:themeColor="background1"/>
                <w:sz w:val="24"/>
                <w:szCs w:val="24"/>
              </w:rPr>
              <w:t>addition has the NQS</w:t>
            </w:r>
            <w:r w:rsidRPr="00F24C6B">
              <w:rPr>
                <w:rFonts w:ascii="Arial" w:eastAsia="Arial" w:hAnsi="Arial" w:cs="Arial"/>
                <w:b/>
                <w:color w:val="FFFFFF" w:themeColor="background1"/>
                <w:spacing w:val="-4"/>
                <w:sz w:val="24"/>
                <w:szCs w:val="24"/>
              </w:rPr>
              <w:t>W</w:t>
            </w:r>
            <w:r w:rsidRPr="00F24C6B">
              <w:rPr>
                <w:rFonts w:ascii="Arial" w:eastAsia="Arial" w:hAnsi="Arial" w:cs="Arial"/>
                <w:b/>
                <w:color w:val="FFFFFF" w:themeColor="background1"/>
                <w:sz w:val="24"/>
                <w:szCs w:val="24"/>
              </w:rPr>
              <w:t>:</w:t>
            </w:r>
          </w:p>
        </w:tc>
      </w:tr>
      <w:tr w:rsidR="00F24C6B" w:rsidRPr="00F24C6B" w:rsidTr="00F24C6B">
        <w:trPr>
          <w:trHeight w:val="398"/>
        </w:trPr>
        <w:tc>
          <w:tcPr>
            <w:tcW w:w="5995" w:type="dxa"/>
          </w:tcPr>
          <w:p w:rsidR="00287711" w:rsidRPr="00F24C6B" w:rsidRDefault="00BB32CB">
            <w:pPr>
              <w:spacing w:after="0" w:line="240" w:lineRule="auto"/>
              <w:ind w:right="-20"/>
              <w:rPr>
                <w:rFonts w:ascii="Arial" w:eastAsia="Arial" w:hAnsi="Arial" w:cs="Arial"/>
                <w:color w:val="7ABC32"/>
                <w:sz w:val="24"/>
                <w:szCs w:val="24"/>
              </w:rPr>
            </w:pPr>
            <w:r w:rsidRPr="00F24C6B">
              <w:rPr>
                <w:rFonts w:ascii="Arial" w:eastAsia="Arial" w:hAnsi="Arial" w:cs="Arial"/>
                <w:color w:val="7ABC32"/>
                <w:sz w:val="24"/>
                <w:szCs w:val="24"/>
              </w:rPr>
              <w:t>Completed three direct observations?</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5995" w:type="dxa"/>
          </w:tcPr>
          <w:p w:rsidR="00287711" w:rsidRPr="00F24C6B" w:rsidRDefault="00BB32CB">
            <w:pPr>
              <w:spacing w:before="68" w:after="0" w:line="250" w:lineRule="auto"/>
              <w:ind w:right="108"/>
              <w:rPr>
                <w:rFonts w:ascii="Arial" w:eastAsia="Arial" w:hAnsi="Arial" w:cs="Arial"/>
                <w:color w:val="7ABC32"/>
                <w:sz w:val="24"/>
                <w:szCs w:val="24"/>
              </w:rPr>
            </w:pPr>
            <w:r w:rsidRPr="00F24C6B">
              <w:rPr>
                <w:rFonts w:ascii="Arial" w:eastAsia="Arial" w:hAnsi="Arial" w:cs="Arial"/>
                <w:color w:val="7ABC32"/>
                <w:sz w:val="24"/>
                <w:szCs w:val="24"/>
              </w:rPr>
              <w:t>Obtained at</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least three pieces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feedback from people in need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care and support?</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5995" w:type="dxa"/>
          </w:tcPr>
          <w:p w:rsidR="00287711" w:rsidRPr="00F24C6B" w:rsidRDefault="00BB32CB">
            <w:pPr>
              <w:spacing w:before="68" w:after="0" w:line="250" w:lineRule="auto"/>
              <w:ind w:right="281"/>
              <w:rPr>
                <w:rFonts w:ascii="Arial" w:eastAsia="Arial" w:hAnsi="Arial" w:cs="Arial"/>
                <w:color w:val="7ABC32"/>
                <w:sz w:val="24"/>
                <w:szCs w:val="24"/>
              </w:rPr>
            </w:pPr>
            <w:r w:rsidRPr="00F24C6B">
              <w:rPr>
                <w:rFonts w:ascii="Arial" w:eastAsia="Arial" w:hAnsi="Arial" w:cs="Arial"/>
                <w:color w:val="7ABC32"/>
                <w:sz w:val="24"/>
                <w:szCs w:val="24"/>
              </w:rPr>
              <w:t>Obtained at</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least three pieces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feedback from other professionals?</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r w:rsidR="00F24C6B" w:rsidRPr="00F24C6B" w:rsidTr="00F24C6B">
        <w:trPr>
          <w:trHeight w:val="20"/>
        </w:trPr>
        <w:tc>
          <w:tcPr>
            <w:tcW w:w="5995" w:type="dxa"/>
          </w:tcPr>
          <w:p w:rsidR="00287711" w:rsidRPr="00F24C6B" w:rsidRDefault="00BB32CB">
            <w:pPr>
              <w:spacing w:after="0" w:line="250" w:lineRule="auto"/>
              <w:ind w:right="1299"/>
              <w:rPr>
                <w:rFonts w:ascii="Arial" w:eastAsia="Arial" w:hAnsi="Arial" w:cs="Arial"/>
                <w:color w:val="7ABC32"/>
                <w:sz w:val="24"/>
                <w:szCs w:val="24"/>
              </w:rPr>
            </w:pPr>
            <w:r w:rsidRPr="00F24C6B">
              <w:rPr>
                <w:rFonts w:ascii="Arial" w:eastAsia="Arial" w:hAnsi="Arial" w:cs="Arial"/>
                <w:color w:val="7ABC32"/>
                <w:sz w:val="24"/>
                <w:szCs w:val="24"/>
              </w:rPr>
              <w:t>Completed a PDP</w:t>
            </w:r>
            <w:r w:rsidRPr="00F24C6B">
              <w:rPr>
                <w:rFonts w:ascii="Arial" w:eastAsia="Arial" w:hAnsi="Arial" w:cs="Arial"/>
                <w:color w:val="7ABC32"/>
                <w:spacing w:val="-4"/>
                <w:sz w:val="24"/>
                <w:szCs w:val="24"/>
              </w:rPr>
              <w:t xml:space="preserve"> </w:t>
            </w:r>
            <w:r w:rsidRPr="00F24C6B">
              <w:rPr>
                <w:rFonts w:ascii="Arial" w:eastAsia="Arial" w:hAnsi="Arial" w:cs="Arial"/>
                <w:color w:val="7ABC32"/>
                <w:sz w:val="24"/>
                <w:szCs w:val="24"/>
              </w:rPr>
              <w:t>for</w:t>
            </w:r>
            <w:r w:rsidRPr="00F24C6B">
              <w:rPr>
                <w:rFonts w:ascii="Arial" w:eastAsia="Arial" w:hAnsi="Arial" w:cs="Arial"/>
                <w:color w:val="7ABC32"/>
                <w:spacing w:val="-3"/>
                <w:sz w:val="24"/>
                <w:szCs w:val="24"/>
              </w:rPr>
              <w:t xml:space="preserve"> </w:t>
            </w:r>
            <w:r w:rsidRPr="00F24C6B">
              <w:rPr>
                <w:rFonts w:ascii="Arial" w:eastAsia="Arial" w:hAnsi="Arial" w:cs="Arial"/>
                <w:color w:val="7ABC32"/>
                <w:sz w:val="24"/>
                <w:szCs w:val="24"/>
              </w:rPr>
              <w:t>the next stage of</w:t>
            </w:r>
            <w:r w:rsidRPr="00F24C6B">
              <w:rPr>
                <w:rFonts w:ascii="Arial" w:eastAsia="Arial" w:hAnsi="Arial" w:cs="Arial"/>
                <w:color w:val="7ABC32"/>
                <w:spacing w:val="-2"/>
                <w:sz w:val="24"/>
                <w:szCs w:val="24"/>
              </w:rPr>
              <w:t xml:space="preserve"> </w:t>
            </w:r>
            <w:r w:rsidRPr="00F24C6B">
              <w:rPr>
                <w:rFonts w:ascii="Arial" w:eastAsia="Arial" w:hAnsi="Arial" w:cs="Arial"/>
                <w:color w:val="7ABC32"/>
                <w:sz w:val="24"/>
                <w:szCs w:val="24"/>
              </w:rPr>
              <w:t>their professional development?</w:t>
            </w:r>
          </w:p>
        </w:tc>
        <w:tc>
          <w:tcPr>
            <w:tcW w:w="2160" w:type="dxa"/>
          </w:tcPr>
          <w:p w:rsidR="00287711" w:rsidRPr="00F24C6B" w:rsidRDefault="00287711">
            <w:pPr>
              <w:rPr>
                <w:rFonts w:ascii="Arial" w:eastAsia="Arial" w:hAnsi="Arial" w:cs="Arial"/>
                <w:color w:val="7ABC32"/>
                <w:sz w:val="24"/>
                <w:szCs w:val="24"/>
              </w:rPr>
            </w:pPr>
          </w:p>
        </w:tc>
        <w:tc>
          <w:tcPr>
            <w:tcW w:w="2164" w:type="dxa"/>
          </w:tcPr>
          <w:p w:rsidR="00287711" w:rsidRPr="00F24C6B" w:rsidRDefault="00287711">
            <w:pPr>
              <w:rPr>
                <w:rFonts w:ascii="Arial" w:eastAsia="Arial" w:hAnsi="Arial" w:cs="Arial"/>
                <w:color w:val="7ABC32"/>
                <w:sz w:val="24"/>
                <w:szCs w:val="24"/>
              </w:rPr>
            </w:pPr>
          </w:p>
        </w:tc>
      </w:tr>
    </w:tbl>
    <w:p w:rsidR="00287711" w:rsidRDefault="00287711">
      <w:pPr>
        <w:spacing w:after="0" w:line="200" w:lineRule="exact"/>
        <w:rPr>
          <w:sz w:val="20"/>
          <w:szCs w:val="20"/>
        </w:rPr>
      </w:pPr>
    </w:p>
    <w:tbl>
      <w:tblPr>
        <w:tblW w:w="10301"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1A32C9" w:rsidRPr="001A32C9" w:rsidTr="00F24C6B">
        <w:trPr>
          <w:trHeight w:val="805"/>
        </w:trPr>
        <w:tc>
          <w:tcPr>
            <w:tcW w:w="10301" w:type="dxa"/>
          </w:tcPr>
          <w:p w:rsidR="00287711" w:rsidRPr="001A32C9" w:rsidRDefault="00BB32CB">
            <w:pPr>
              <w:spacing w:before="24" w:after="0" w:line="240" w:lineRule="auto"/>
              <w:ind w:right="-20"/>
              <w:rPr>
                <w:rFonts w:ascii="Arial" w:eastAsia="Arial" w:hAnsi="Arial" w:cs="Arial"/>
                <w:b/>
                <w:bCs/>
                <w:color w:val="7ABC32"/>
                <w:sz w:val="24"/>
                <w:szCs w:val="24"/>
              </w:rPr>
            </w:pPr>
            <w:r w:rsidRPr="001A32C9">
              <w:rPr>
                <w:rFonts w:ascii="Arial" w:eastAsia="Arial" w:hAnsi="Arial" w:cs="Arial"/>
                <w:b/>
                <w:bCs/>
                <w:color w:val="7ABC32"/>
                <w:sz w:val="24"/>
                <w:szCs w:val="24"/>
              </w:rPr>
              <w:t>Final</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assessment</w:t>
            </w:r>
          </w:p>
          <w:p w:rsidR="00287711" w:rsidRDefault="00BB32CB">
            <w:pPr>
              <w:spacing w:after="0" w:line="250" w:lineRule="auto"/>
              <w:ind w:right="38"/>
              <w:rPr>
                <w:rFonts w:ascii="Arial" w:eastAsia="Arial" w:hAnsi="Arial" w:cs="Arial"/>
                <w:color w:val="7ABC32"/>
                <w:sz w:val="24"/>
                <w:szCs w:val="24"/>
              </w:rPr>
            </w:pPr>
            <w:r w:rsidRPr="001A32C9">
              <w:rPr>
                <w:rFonts w:ascii="Arial" w:eastAsia="Arial" w:hAnsi="Arial" w:cs="Arial"/>
                <w:color w:val="7ABC32"/>
                <w:sz w:val="24"/>
                <w:szCs w:val="24"/>
              </w:rPr>
              <w:t>Refer to</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the holistic assessment outcomes in appendix 1,</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 xml:space="preserve">the </w:t>
            </w:r>
            <w:r w:rsidR="00BD13BE">
              <w:rPr>
                <w:rFonts w:ascii="Arial" w:eastAsia="Arial" w:hAnsi="Arial" w:cs="Arial"/>
                <w:color w:val="7ABC32"/>
                <w:sz w:val="24"/>
                <w:szCs w:val="24"/>
              </w:rPr>
              <w:t>K</w:t>
            </w:r>
            <w:r w:rsidRPr="001A32C9">
              <w:rPr>
                <w:rFonts w:ascii="Arial" w:eastAsia="Arial" w:hAnsi="Arial" w:cs="Arial"/>
                <w:color w:val="7ABC32"/>
                <w:sz w:val="24"/>
                <w:szCs w:val="24"/>
              </w:rPr>
              <w:t xml:space="preserve">nowledge and </w:t>
            </w:r>
            <w:r w:rsidR="00BD13BE">
              <w:rPr>
                <w:rFonts w:ascii="Arial" w:eastAsia="Arial" w:hAnsi="Arial" w:cs="Arial"/>
                <w:color w:val="7ABC32"/>
                <w:sz w:val="24"/>
                <w:szCs w:val="24"/>
              </w:rPr>
              <w:t>S</w:t>
            </w:r>
            <w:r w:rsidRPr="001A32C9">
              <w:rPr>
                <w:rFonts w:ascii="Arial" w:eastAsia="Arial" w:hAnsi="Arial" w:cs="Arial"/>
                <w:color w:val="7ABC32"/>
                <w:sz w:val="24"/>
                <w:szCs w:val="24"/>
              </w:rPr>
              <w:t>kills statement</w:t>
            </w:r>
            <w:r w:rsidR="00BD13BE">
              <w:rPr>
                <w:rFonts w:ascii="Arial" w:eastAsia="Arial" w:hAnsi="Arial" w:cs="Arial"/>
                <w:color w:val="7ABC32"/>
                <w:sz w:val="24"/>
                <w:szCs w:val="24"/>
              </w:rPr>
              <w:t>s</w:t>
            </w:r>
            <w:r w:rsidRPr="001A32C9">
              <w:rPr>
                <w:rFonts w:ascii="Arial" w:eastAsia="Arial" w:hAnsi="Arial" w:cs="Arial"/>
                <w:color w:val="7ABC32"/>
                <w:sz w:val="24"/>
                <w:szCs w:val="24"/>
              </w:rPr>
              <w:t xml:space="preserve"> for</w:t>
            </w:r>
            <w:r w:rsidRPr="001A32C9">
              <w:rPr>
                <w:rFonts w:ascii="Arial" w:eastAsia="Arial" w:hAnsi="Arial" w:cs="Arial"/>
                <w:color w:val="7ABC32"/>
                <w:spacing w:val="-3"/>
                <w:sz w:val="24"/>
                <w:szCs w:val="24"/>
              </w:rPr>
              <w:t xml:space="preserve"> </w:t>
            </w:r>
            <w:r w:rsidRPr="001A32C9">
              <w:rPr>
                <w:rFonts w:ascii="Arial" w:eastAsia="Arial" w:hAnsi="Arial" w:cs="Arial"/>
                <w:color w:val="7ABC32"/>
                <w:sz w:val="24"/>
                <w:szCs w:val="24"/>
              </w:rPr>
              <w:t>social workers in adult services and the Professional Capabilities Framework at</w:t>
            </w:r>
            <w:r w:rsidRPr="001A32C9">
              <w:rPr>
                <w:rFonts w:ascii="Arial" w:eastAsia="Arial" w:hAnsi="Arial" w:cs="Arial"/>
                <w:color w:val="7ABC32"/>
                <w:spacing w:val="-14"/>
                <w:sz w:val="24"/>
                <w:szCs w:val="24"/>
              </w:rPr>
              <w:t xml:space="preserve"> </w:t>
            </w:r>
            <w:r w:rsidRPr="001A32C9">
              <w:rPr>
                <w:rFonts w:ascii="Arial" w:eastAsia="Arial" w:hAnsi="Arial" w:cs="Arial"/>
                <w:color w:val="7ABC32"/>
                <w:sz w:val="24"/>
                <w:szCs w:val="24"/>
              </w:rPr>
              <w:t>ASYE</w:t>
            </w:r>
            <w:r w:rsidRPr="001A32C9">
              <w:rPr>
                <w:rFonts w:ascii="Arial" w:eastAsia="Arial" w:hAnsi="Arial" w:cs="Arial"/>
                <w:color w:val="7ABC32"/>
                <w:spacing w:val="-6"/>
                <w:sz w:val="24"/>
                <w:szCs w:val="24"/>
              </w:rPr>
              <w:t xml:space="preserve"> </w:t>
            </w:r>
            <w:r w:rsidRPr="001A32C9">
              <w:rPr>
                <w:rFonts w:ascii="Arial" w:eastAsia="Arial" w:hAnsi="Arial" w:cs="Arial"/>
                <w:color w:val="7ABC32"/>
                <w:sz w:val="24"/>
                <w:szCs w:val="24"/>
              </w:rPr>
              <w:t>level. (Minimum 500 words)</w:t>
            </w:r>
          </w:p>
          <w:p w:rsidR="001A32C9" w:rsidRPr="001A32C9" w:rsidRDefault="001A32C9" w:rsidP="001A32C9">
            <w:pPr>
              <w:spacing w:after="0" w:line="250" w:lineRule="auto"/>
              <w:ind w:right="38"/>
              <w:rPr>
                <w:rFonts w:ascii="Arial" w:eastAsia="Arial" w:hAnsi="Arial" w:cs="Arial"/>
                <w:color w:val="7ABC32"/>
                <w:sz w:val="24"/>
                <w:szCs w:val="24"/>
              </w:rPr>
            </w:pPr>
            <w:r w:rsidRPr="001A32C9">
              <w:rPr>
                <w:rFonts w:ascii="Arial" w:eastAsia="Arial" w:hAnsi="Arial" w:cs="Arial"/>
                <w:sz w:val="20"/>
                <w:szCs w:val="20"/>
              </w:rPr>
              <w:t>Please refer to the guidance document for more information NQSWs should show progression across the course of the ASYE. Refer to further levels of the PCF where the NQSW is demonstrating capability beyond the ASYE. This should also be evidenced</w:t>
            </w:r>
            <w:r>
              <w:rPr>
                <w:rFonts w:ascii="Arial" w:eastAsia="Arial" w:hAnsi="Arial" w:cs="Arial"/>
                <w:sz w:val="20"/>
                <w:szCs w:val="20"/>
              </w:rPr>
              <w:t xml:space="preserve"> in the critical reflection log.</w:t>
            </w:r>
          </w:p>
        </w:tc>
      </w:tr>
      <w:tr w:rsidR="001A32C9" w:rsidRPr="001A32C9" w:rsidTr="00F24C6B">
        <w:trPr>
          <w:trHeight w:val="1562"/>
        </w:trPr>
        <w:tc>
          <w:tcPr>
            <w:tcW w:w="10301" w:type="dxa"/>
          </w:tcPr>
          <w:p w:rsidR="00287711" w:rsidRPr="001A32C9" w:rsidRDefault="00287711">
            <w:pPr>
              <w:tabs>
                <w:tab w:val="left" w:pos="560"/>
              </w:tabs>
              <w:spacing w:after="0" w:line="287" w:lineRule="exact"/>
              <w:ind w:right="-20"/>
              <w:rPr>
                <w:rFonts w:ascii="Arial" w:eastAsia="Arial" w:hAnsi="Arial" w:cs="Arial"/>
                <w:color w:val="7ABC32"/>
              </w:rPr>
            </w:pPr>
          </w:p>
        </w:tc>
      </w:tr>
      <w:tr w:rsidR="001A32C9" w:rsidRPr="001A32C9" w:rsidTr="00F24C6B">
        <w:trPr>
          <w:trHeight w:val="1281"/>
        </w:trPr>
        <w:tc>
          <w:tcPr>
            <w:tcW w:w="10301" w:type="dxa"/>
          </w:tcPr>
          <w:p w:rsidR="00FE494A" w:rsidRPr="001A32C9"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Next steps</w:t>
            </w:r>
          </w:p>
          <w:p w:rsidR="00FE494A" w:rsidRDefault="00BD13BE" w:rsidP="00FE494A">
            <w:pPr>
              <w:pStyle w:val="NoSpacing"/>
              <w:rPr>
                <w:rFonts w:ascii="Arial" w:eastAsia="Arial" w:hAnsi="Arial" w:cs="Arial"/>
                <w:color w:val="7ABC32"/>
                <w:sz w:val="24"/>
                <w:szCs w:val="24"/>
              </w:rPr>
            </w:pPr>
            <w:r>
              <w:rPr>
                <w:rFonts w:ascii="Arial" w:eastAsia="Arial" w:hAnsi="Arial" w:cs="Arial"/>
                <w:color w:val="7ABC32"/>
                <w:sz w:val="24"/>
                <w:szCs w:val="24"/>
              </w:rPr>
              <w:t>What</w:t>
            </w:r>
            <w:r w:rsidR="00FE494A" w:rsidRPr="001A32C9">
              <w:rPr>
                <w:rFonts w:ascii="Arial" w:eastAsia="Arial" w:hAnsi="Arial" w:cs="Arial"/>
                <w:color w:val="7ABC32"/>
                <w:spacing w:val="-6"/>
                <w:sz w:val="24"/>
                <w:szCs w:val="24"/>
              </w:rPr>
              <w:t xml:space="preserve"> </w:t>
            </w:r>
            <w:r w:rsidR="00FE494A" w:rsidRPr="001A32C9">
              <w:rPr>
                <w:rFonts w:ascii="Arial" w:eastAsia="Arial" w:hAnsi="Arial" w:cs="Arial"/>
                <w:color w:val="7ABC32"/>
                <w:sz w:val="24"/>
                <w:szCs w:val="24"/>
              </w:rPr>
              <w:t>do you assess are the NQSW</w:t>
            </w:r>
            <w:r w:rsidR="00FE494A" w:rsidRPr="001A32C9">
              <w:rPr>
                <w:rFonts w:ascii="Arial" w:eastAsia="Arial" w:hAnsi="Arial" w:cs="Arial"/>
                <w:color w:val="7ABC32"/>
                <w:spacing w:val="-4"/>
                <w:sz w:val="24"/>
                <w:szCs w:val="24"/>
              </w:rPr>
              <w:t>’</w:t>
            </w:r>
            <w:r w:rsidR="00FE494A" w:rsidRPr="001A32C9">
              <w:rPr>
                <w:rFonts w:ascii="Arial" w:eastAsia="Arial" w:hAnsi="Arial" w:cs="Arial"/>
                <w:color w:val="7ABC32"/>
                <w:sz w:val="24"/>
                <w:szCs w:val="24"/>
              </w:rPr>
              <w:t>s development needs in the next stage of</w:t>
            </w:r>
            <w:r w:rsidR="00FE494A" w:rsidRPr="001A32C9">
              <w:rPr>
                <w:rFonts w:ascii="Arial" w:eastAsia="Arial" w:hAnsi="Arial" w:cs="Arial"/>
                <w:color w:val="7ABC32"/>
                <w:spacing w:val="-2"/>
                <w:sz w:val="24"/>
                <w:szCs w:val="24"/>
              </w:rPr>
              <w:t xml:space="preserve"> </w:t>
            </w:r>
            <w:r w:rsidR="00FE494A" w:rsidRPr="001A32C9">
              <w:rPr>
                <w:rFonts w:ascii="Arial" w:eastAsia="Arial" w:hAnsi="Arial" w:cs="Arial"/>
                <w:color w:val="7ABC32"/>
                <w:sz w:val="24"/>
                <w:szCs w:val="24"/>
              </w:rPr>
              <w:t xml:space="preserve">their professional </w:t>
            </w:r>
            <w:r w:rsidR="00FE494A" w:rsidRPr="001A32C9">
              <w:rPr>
                <w:rFonts w:ascii="Arial" w:eastAsia="Arial" w:hAnsi="Arial" w:cs="Arial"/>
                <w:color w:val="7ABC32"/>
                <w:sz w:val="24"/>
                <w:szCs w:val="24"/>
              </w:rPr>
              <w:br/>
              <w:t xml:space="preserve">development and future career? How do you consider these should be addressed in </w:t>
            </w:r>
            <w:r>
              <w:rPr>
                <w:rFonts w:ascii="Arial" w:eastAsia="Arial" w:hAnsi="Arial" w:cs="Arial"/>
                <w:color w:val="7ABC32"/>
                <w:sz w:val="24"/>
                <w:szCs w:val="24"/>
              </w:rPr>
              <w:t xml:space="preserve">their </w:t>
            </w:r>
            <w:r w:rsidR="00FE494A" w:rsidRPr="001A32C9">
              <w:rPr>
                <w:rFonts w:ascii="Arial" w:eastAsia="Arial" w:hAnsi="Arial" w:cs="Arial"/>
                <w:color w:val="7ABC32"/>
                <w:sz w:val="24"/>
                <w:szCs w:val="24"/>
              </w:rPr>
              <w:t>next PDP</w:t>
            </w:r>
            <w:r>
              <w:rPr>
                <w:rFonts w:ascii="Arial" w:eastAsia="Arial" w:hAnsi="Arial" w:cs="Arial"/>
                <w:color w:val="7ABC32"/>
                <w:sz w:val="24"/>
                <w:szCs w:val="24"/>
              </w:rPr>
              <w:t xml:space="preserve"> as part of the South Glos PDPR?</w:t>
            </w:r>
            <w:r w:rsidR="00FE494A" w:rsidRPr="001A32C9">
              <w:rPr>
                <w:rFonts w:ascii="Arial" w:eastAsia="Arial" w:hAnsi="Arial" w:cs="Arial"/>
                <w:color w:val="7ABC32"/>
                <w:sz w:val="24"/>
                <w:szCs w:val="24"/>
              </w:rPr>
              <w:t xml:space="preserve"> How should they be incorporated into the timescales for </w:t>
            </w:r>
            <w:r w:rsidR="00FE494A" w:rsidRPr="001A32C9">
              <w:rPr>
                <w:rFonts w:ascii="Arial" w:eastAsia="Arial" w:hAnsi="Arial" w:cs="Arial"/>
                <w:color w:val="7ABC32"/>
                <w:sz w:val="24"/>
                <w:szCs w:val="24"/>
              </w:rPr>
              <w:br/>
              <w:t>meeting HCPC re-registration requirements?</w:t>
            </w:r>
          </w:p>
          <w:p w:rsidR="001A32C9" w:rsidRPr="001A32C9" w:rsidRDefault="001A32C9" w:rsidP="00FE494A">
            <w:pPr>
              <w:pStyle w:val="NoSpacing"/>
              <w:rPr>
                <w:rFonts w:ascii="Arial" w:hAnsi="Arial" w:cs="Arial"/>
                <w:sz w:val="20"/>
                <w:szCs w:val="20"/>
              </w:rPr>
            </w:pPr>
            <w:r w:rsidRPr="001A32C9">
              <w:rPr>
                <w:rFonts w:ascii="Arial" w:hAnsi="Arial" w:cs="Arial"/>
                <w:sz w:val="20"/>
                <w:szCs w:val="20"/>
              </w:rPr>
              <w:t xml:space="preserve">Please refer to the guidance document for more information The NQSW should incorporate these areas for development in their PDP within part 4 </w:t>
            </w:r>
            <w:r>
              <w:rPr>
                <w:rFonts w:ascii="Arial" w:hAnsi="Arial" w:cs="Arial"/>
                <w:sz w:val="20"/>
                <w:szCs w:val="20"/>
              </w:rPr>
              <w:t xml:space="preserve">of </w:t>
            </w:r>
            <w:r w:rsidR="00FA7B5A">
              <w:rPr>
                <w:rFonts w:ascii="Arial" w:hAnsi="Arial" w:cs="Arial"/>
                <w:sz w:val="20"/>
                <w:szCs w:val="20"/>
              </w:rPr>
              <w:t>the critical</w:t>
            </w:r>
            <w:r>
              <w:rPr>
                <w:rFonts w:ascii="Arial" w:hAnsi="Arial" w:cs="Arial"/>
                <w:sz w:val="20"/>
                <w:szCs w:val="20"/>
              </w:rPr>
              <w:t xml:space="preserve"> reflection log. </w:t>
            </w:r>
          </w:p>
        </w:tc>
      </w:tr>
      <w:tr w:rsidR="001A32C9" w:rsidRPr="001A32C9" w:rsidTr="00F24C6B">
        <w:trPr>
          <w:trHeight w:val="1265"/>
        </w:trPr>
        <w:tc>
          <w:tcPr>
            <w:tcW w:w="10301" w:type="dxa"/>
          </w:tcPr>
          <w:p w:rsidR="00FE494A" w:rsidRPr="001A32C9" w:rsidRDefault="00FE494A" w:rsidP="00FE494A">
            <w:pPr>
              <w:spacing w:before="12" w:after="0" w:line="240" w:lineRule="auto"/>
              <w:ind w:right="-20"/>
              <w:rPr>
                <w:rFonts w:ascii="Arial" w:eastAsia="Arial" w:hAnsi="Arial" w:cs="Arial"/>
                <w:color w:val="7ABC32"/>
                <w:sz w:val="24"/>
                <w:szCs w:val="24"/>
              </w:rPr>
            </w:pPr>
          </w:p>
        </w:tc>
      </w:tr>
      <w:tr w:rsidR="001A32C9" w:rsidRPr="001A32C9" w:rsidTr="00F24C6B">
        <w:trPr>
          <w:trHeight w:val="686"/>
        </w:trPr>
        <w:tc>
          <w:tcPr>
            <w:tcW w:w="10301" w:type="dxa"/>
          </w:tcPr>
          <w:p w:rsidR="00FE494A" w:rsidRPr="001A32C9"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Line</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manager/superviso</w:t>
            </w:r>
            <w:r w:rsidRPr="001A32C9">
              <w:rPr>
                <w:rFonts w:ascii="Arial" w:eastAsia="Arial" w:hAnsi="Arial" w:cs="Arial"/>
                <w:b/>
                <w:bCs/>
                <w:color w:val="7ABC32"/>
                <w:spacing w:val="10"/>
                <w:sz w:val="24"/>
                <w:szCs w:val="24"/>
              </w:rPr>
              <w:t>r</w:t>
            </w:r>
            <w:r w:rsidRPr="001A32C9">
              <w:rPr>
                <w:rFonts w:ascii="Arial" w:eastAsia="Arial" w:hAnsi="Arial" w:cs="Arial"/>
                <w:b/>
                <w:bCs/>
                <w:color w:val="7ABC32"/>
                <w:spacing w:val="-10"/>
                <w:sz w:val="24"/>
                <w:szCs w:val="24"/>
              </w:rPr>
              <w:t>’</w:t>
            </w:r>
            <w:r w:rsidRPr="001A32C9">
              <w:rPr>
                <w:rFonts w:ascii="Arial" w:eastAsia="Arial" w:hAnsi="Arial" w:cs="Arial"/>
                <w:b/>
                <w:bCs/>
                <w:color w:val="7ABC32"/>
                <w:sz w:val="24"/>
                <w:szCs w:val="24"/>
              </w:rPr>
              <w:t>s</w:t>
            </w:r>
            <w:r w:rsidRPr="001A32C9">
              <w:rPr>
                <w:rFonts w:ascii="Arial" w:eastAsia="Arial" w:hAnsi="Arial" w:cs="Arial"/>
                <w:b/>
                <w:bCs/>
                <w:color w:val="7ABC32"/>
                <w:spacing w:val="-1"/>
                <w:sz w:val="24"/>
                <w:szCs w:val="24"/>
              </w:rPr>
              <w:t xml:space="preserve"> </w:t>
            </w:r>
            <w:r w:rsidRPr="001A32C9">
              <w:rPr>
                <w:rFonts w:ascii="Arial" w:eastAsia="Arial" w:hAnsi="Arial" w:cs="Arial"/>
                <w:b/>
                <w:bCs/>
                <w:color w:val="7ABC32"/>
                <w:sz w:val="24"/>
                <w:szCs w:val="24"/>
              </w:rPr>
              <w:t>assessment report</w:t>
            </w:r>
          </w:p>
          <w:p w:rsidR="00FE494A" w:rsidRDefault="00FE494A" w:rsidP="00FE494A">
            <w:pPr>
              <w:spacing w:after="0" w:line="250" w:lineRule="auto"/>
              <w:ind w:right="1195"/>
              <w:rPr>
                <w:rFonts w:ascii="Arial" w:eastAsia="Arial" w:hAnsi="Arial" w:cs="Arial"/>
                <w:color w:val="7ABC32"/>
                <w:sz w:val="24"/>
                <w:szCs w:val="24"/>
              </w:rPr>
            </w:pPr>
            <w:r w:rsidRPr="001A32C9">
              <w:rPr>
                <w:rFonts w:ascii="Arial" w:eastAsia="Arial" w:hAnsi="Arial" w:cs="Arial"/>
                <w:color w:val="7ABC32"/>
                <w:sz w:val="24"/>
                <w:szCs w:val="24"/>
              </w:rPr>
              <w:t>Overall assessment - Please comment on the NQSW</w:t>
            </w:r>
            <w:r w:rsidRPr="001A32C9">
              <w:rPr>
                <w:rFonts w:ascii="Arial" w:eastAsia="Arial" w:hAnsi="Arial" w:cs="Arial"/>
                <w:color w:val="7ABC32"/>
                <w:spacing w:val="-4"/>
                <w:sz w:val="24"/>
                <w:szCs w:val="24"/>
              </w:rPr>
              <w:t>’</w:t>
            </w:r>
            <w:r w:rsidRPr="001A32C9">
              <w:rPr>
                <w:rFonts w:ascii="Arial" w:eastAsia="Arial" w:hAnsi="Arial" w:cs="Arial"/>
                <w:color w:val="7ABC32"/>
                <w:sz w:val="24"/>
                <w:szCs w:val="24"/>
              </w:rPr>
              <w:t xml:space="preserve">s overall professional capability  </w:t>
            </w:r>
            <w:r w:rsidRPr="001A32C9">
              <w:rPr>
                <w:rFonts w:ascii="Arial" w:eastAsia="Arial" w:hAnsi="Arial" w:cs="Arial"/>
                <w:color w:val="7ABC32"/>
                <w:sz w:val="24"/>
                <w:szCs w:val="24"/>
              </w:rPr>
              <w:br/>
              <w:t xml:space="preserve"> – with reference to</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the holistic assessment outcomes in appendix 1</w:t>
            </w:r>
          </w:p>
          <w:p w:rsidR="001A32C9" w:rsidRPr="001A32C9" w:rsidRDefault="001A32C9" w:rsidP="00FE494A">
            <w:pPr>
              <w:spacing w:after="0" w:line="250" w:lineRule="auto"/>
              <w:ind w:right="1195"/>
              <w:rPr>
                <w:rFonts w:ascii="Arial" w:eastAsia="Arial" w:hAnsi="Arial" w:cs="Arial"/>
                <w:color w:val="7ABC32"/>
                <w:sz w:val="20"/>
                <w:szCs w:val="20"/>
              </w:rPr>
            </w:pPr>
            <w:r w:rsidRPr="001A32C9">
              <w:rPr>
                <w:rFonts w:ascii="Arial" w:eastAsia="Arial" w:hAnsi="Arial" w:cs="Arial"/>
                <w:sz w:val="20"/>
                <w:szCs w:val="20"/>
              </w:rPr>
              <w:t>Please refer to the guidance document for more information This should be completed when the line manager has not been responsible for providing</w:t>
            </w:r>
            <w:r>
              <w:rPr>
                <w:rFonts w:ascii="Arial" w:eastAsia="Arial" w:hAnsi="Arial" w:cs="Arial"/>
                <w:sz w:val="20"/>
                <w:szCs w:val="20"/>
              </w:rPr>
              <w:t xml:space="preserve"> </w:t>
            </w:r>
            <w:r w:rsidRPr="001A32C9">
              <w:rPr>
                <w:rFonts w:ascii="Arial" w:eastAsia="Arial" w:hAnsi="Arial" w:cs="Arial"/>
                <w:sz w:val="20"/>
                <w:szCs w:val="20"/>
              </w:rPr>
              <w:t xml:space="preserve">reflective supervision or final professional assessment. </w:t>
            </w:r>
          </w:p>
        </w:tc>
      </w:tr>
      <w:tr w:rsidR="001A32C9" w:rsidRPr="001A32C9" w:rsidTr="00F24C6B">
        <w:trPr>
          <w:trHeight w:val="1238"/>
        </w:trPr>
        <w:tc>
          <w:tcPr>
            <w:tcW w:w="10301" w:type="dxa"/>
          </w:tcPr>
          <w:p w:rsidR="00FE494A" w:rsidRPr="001A32C9" w:rsidRDefault="00FE494A" w:rsidP="00FE494A">
            <w:pPr>
              <w:spacing w:before="12" w:after="0" w:line="240" w:lineRule="auto"/>
              <w:ind w:right="-20"/>
              <w:rPr>
                <w:rFonts w:ascii="Arial" w:eastAsia="Arial" w:hAnsi="Arial" w:cs="Arial"/>
                <w:color w:val="7ABC32"/>
                <w:sz w:val="24"/>
                <w:szCs w:val="24"/>
              </w:rPr>
            </w:pPr>
          </w:p>
        </w:tc>
      </w:tr>
      <w:tr w:rsidR="001A32C9" w:rsidRPr="001A32C9" w:rsidTr="00F24C6B">
        <w:trPr>
          <w:trHeight w:val="1560"/>
        </w:trPr>
        <w:tc>
          <w:tcPr>
            <w:tcW w:w="10301" w:type="dxa"/>
          </w:tcPr>
          <w:p w:rsidR="00FE494A" w:rsidRPr="001A32C9" w:rsidRDefault="00FE494A" w:rsidP="00FE494A">
            <w:pPr>
              <w:spacing w:before="73"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Summary of</w:t>
            </w:r>
            <w:r w:rsidRPr="001A32C9">
              <w:rPr>
                <w:rFonts w:ascii="Arial" w:eastAsia="Arial" w:hAnsi="Arial" w:cs="Arial"/>
                <w:b/>
                <w:bCs/>
                <w:color w:val="7ABC32"/>
                <w:spacing w:val="-3"/>
                <w:sz w:val="24"/>
                <w:szCs w:val="24"/>
              </w:rPr>
              <w:t xml:space="preserve"> </w:t>
            </w:r>
            <w:r w:rsidRPr="001A32C9">
              <w:rPr>
                <w:rFonts w:ascii="Arial" w:eastAsia="Arial" w:hAnsi="Arial" w:cs="Arial"/>
                <w:b/>
                <w:bCs/>
                <w:color w:val="7ABC32"/>
                <w:sz w:val="24"/>
                <w:szCs w:val="24"/>
              </w:rPr>
              <w:t>support</w:t>
            </w:r>
          </w:p>
          <w:p w:rsidR="00FE494A" w:rsidRDefault="00FE494A" w:rsidP="00FE494A">
            <w:pPr>
              <w:spacing w:after="0" w:line="250" w:lineRule="auto"/>
              <w:ind w:right="670"/>
              <w:rPr>
                <w:rFonts w:ascii="Arial" w:eastAsia="Arial" w:hAnsi="Arial" w:cs="Arial"/>
                <w:color w:val="7ABC32"/>
                <w:sz w:val="24"/>
                <w:szCs w:val="24"/>
              </w:rPr>
            </w:pPr>
            <w:r w:rsidRPr="001A32C9">
              <w:rPr>
                <w:rFonts w:ascii="Arial" w:eastAsia="Arial" w:hAnsi="Arial" w:cs="Arial"/>
                <w:color w:val="7ABC32"/>
                <w:sz w:val="24"/>
                <w:szCs w:val="24"/>
              </w:rPr>
              <w:t>Have there been any issues in the provision of support and reflective supervision, workload relief or professional development time (as identified in the support and assessment agreement and the reviews at</w:t>
            </w:r>
            <w:r w:rsidRPr="001A32C9">
              <w:rPr>
                <w:rFonts w:ascii="Arial" w:eastAsia="Arial" w:hAnsi="Arial" w:cs="Arial"/>
                <w:color w:val="7ABC32"/>
                <w:spacing w:val="-2"/>
                <w:sz w:val="24"/>
                <w:szCs w:val="24"/>
              </w:rPr>
              <w:t xml:space="preserve"> </w:t>
            </w:r>
            <w:r w:rsidRPr="001A32C9">
              <w:rPr>
                <w:rFonts w:ascii="Arial" w:eastAsia="Arial" w:hAnsi="Arial" w:cs="Arial"/>
                <w:color w:val="7ABC32"/>
                <w:sz w:val="24"/>
                <w:szCs w:val="24"/>
              </w:rPr>
              <w:t>three and six months) that</w:t>
            </w:r>
            <w:r w:rsidRPr="001A32C9">
              <w:rPr>
                <w:rFonts w:ascii="Arial" w:eastAsia="Arial" w:hAnsi="Arial" w:cs="Arial"/>
                <w:color w:val="7ABC32"/>
                <w:spacing w:val="-4"/>
                <w:sz w:val="24"/>
                <w:szCs w:val="24"/>
              </w:rPr>
              <w:t xml:space="preserve"> </w:t>
            </w:r>
            <w:r w:rsidRPr="001A32C9">
              <w:rPr>
                <w:rFonts w:ascii="Arial" w:eastAsia="Arial" w:hAnsi="Arial" w:cs="Arial"/>
                <w:color w:val="7ABC32"/>
                <w:sz w:val="24"/>
                <w:szCs w:val="24"/>
              </w:rPr>
              <w:t>may have impacted on the outcome recommendation?</w:t>
            </w:r>
          </w:p>
          <w:p w:rsidR="001A32C9" w:rsidRPr="001A32C9" w:rsidRDefault="001A32C9" w:rsidP="001A32C9">
            <w:pPr>
              <w:spacing w:after="0" w:line="250" w:lineRule="auto"/>
              <w:ind w:right="670"/>
              <w:rPr>
                <w:rFonts w:ascii="Arial" w:eastAsia="Arial" w:hAnsi="Arial" w:cs="Arial"/>
                <w:color w:val="7ABC32"/>
                <w:sz w:val="24"/>
                <w:szCs w:val="24"/>
              </w:rPr>
            </w:pPr>
            <w:r w:rsidRPr="001A32C9">
              <w:rPr>
                <w:rFonts w:ascii="Arial" w:eastAsia="Arial" w:hAnsi="Arial" w:cs="Arial"/>
                <w:sz w:val="20"/>
                <w:szCs w:val="20"/>
              </w:rPr>
              <w:t xml:space="preserve">Please refer to the guidance document for more information No / Yes – if yes provide detail. </w:t>
            </w:r>
          </w:p>
        </w:tc>
      </w:tr>
      <w:tr w:rsidR="001A32C9" w:rsidRPr="001A32C9" w:rsidTr="00F24C6B">
        <w:trPr>
          <w:trHeight w:val="686"/>
        </w:trPr>
        <w:tc>
          <w:tcPr>
            <w:tcW w:w="10301" w:type="dxa"/>
          </w:tcPr>
          <w:p w:rsidR="00FE494A" w:rsidRPr="001A32C9" w:rsidRDefault="00FE494A" w:rsidP="00FE494A">
            <w:pPr>
              <w:spacing w:after="0" w:line="240" w:lineRule="auto"/>
              <w:ind w:right="-20"/>
              <w:rPr>
                <w:rFonts w:ascii="Arial" w:eastAsia="Arial" w:hAnsi="Arial" w:cs="Arial"/>
                <w:color w:val="7ABC32"/>
              </w:rPr>
            </w:pPr>
          </w:p>
        </w:tc>
      </w:tr>
      <w:tr w:rsidR="001A32C9" w:rsidRPr="001A32C9" w:rsidTr="00F24C6B">
        <w:trPr>
          <w:trHeight w:val="730"/>
        </w:trPr>
        <w:tc>
          <w:tcPr>
            <w:tcW w:w="10301" w:type="dxa"/>
          </w:tcPr>
          <w:p w:rsidR="00FE494A" w:rsidRPr="001A32C9"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Performance management</w:t>
            </w:r>
          </w:p>
          <w:p w:rsidR="00FE494A" w:rsidRDefault="00FE494A" w:rsidP="00FE494A">
            <w:pPr>
              <w:spacing w:after="0" w:line="240" w:lineRule="auto"/>
              <w:ind w:right="-20"/>
              <w:rPr>
                <w:rFonts w:ascii="Arial" w:eastAsia="Arial" w:hAnsi="Arial" w:cs="Arial"/>
                <w:color w:val="7ABC32"/>
                <w:sz w:val="24"/>
                <w:szCs w:val="24"/>
              </w:rPr>
            </w:pPr>
            <w:r w:rsidRPr="001A32C9">
              <w:rPr>
                <w:rFonts w:ascii="Arial" w:eastAsia="Arial" w:hAnsi="Arial" w:cs="Arial"/>
                <w:color w:val="7ABC32"/>
                <w:sz w:val="24"/>
                <w:szCs w:val="24"/>
              </w:rPr>
              <w:t>Have there been any performance management concerns during the</w:t>
            </w:r>
            <w:r w:rsidRPr="001A32C9">
              <w:rPr>
                <w:rFonts w:ascii="Arial" w:eastAsia="Arial" w:hAnsi="Arial" w:cs="Arial"/>
                <w:color w:val="7ABC32"/>
                <w:spacing w:val="-12"/>
                <w:sz w:val="24"/>
                <w:szCs w:val="24"/>
              </w:rPr>
              <w:t xml:space="preserve"> </w:t>
            </w:r>
            <w:r w:rsidRPr="001A32C9">
              <w:rPr>
                <w:rFonts w:ascii="Arial" w:eastAsia="Arial" w:hAnsi="Arial" w:cs="Arial"/>
                <w:color w:val="7ABC32"/>
                <w:sz w:val="24"/>
                <w:szCs w:val="24"/>
              </w:rPr>
              <w:t>ASYE?</w:t>
            </w:r>
          </w:p>
          <w:p w:rsidR="001A32C9" w:rsidRPr="001A32C9" w:rsidRDefault="001A32C9" w:rsidP="001A32C9">
            <w:pPr>
              <w:spacing w:after="0" w:line="240" w:lineRule="auto"/>
              <w:ind w:right="-20"/>
              <w:rPr>
                <w:rFonts w:ascii="Arial" w:eastAsia="Arial" w:hAnsi="Arial" w:cs="Arial"/>
                <w:color w:val="7ABC32"/>
                <w:sz w:val="24"/>
                <w:szCs w:val="24"/>
              </w:rPr>
            </w:pPr>
            <w:r w:rsidRPr="001A32C9">
              <w:rPr>
                <w:rFonts w:ascii="Arial" w:eastAsia="Arial" w:hAnsi="Arial" w:cs="Arial"/>
                <w:sz w:val="20"/>
                <w:szCs w:val="20"/>
              </w:rPr>
              <w:t xml:space="preserve">Please refer to the guidance document for more information No </w:t>
            </w:r>
            <w:r>
              <w:rPr>
                <w:rFonts w:ascii="Arial" w:eastAsia="Arial" w:hAnsi="Arial" w:cs="Arial"/>
                <w:sz w:val="20"/>
                <w:szCs w:val="20"/>
              </w:rPr>
              <w:t>/ Yes – if yes please summarise.</w:t>
            </w:r>
          </w:p>
        </w:tc>
      </w:tr>
      <w:tr w:rsidR="001A32C9" w:rsidRPr="001A32C9" w:rsidTr="00F24C6B">
        <w:trPr>
          <w:trHeight w:val="686"/>
        </w:trPr>
        <w:tc>
          <w:tcPr>
            <w:tcW w:w="10301" w:type="dxa"/>
          </w:tcPr>
          <w:p w:rsidR="00FE494A" w:rsidRPr="001A32C9" w:rsidRDefault="00FE494A" w:rsidP="00FE494A">
            <w:pPr>
              <w:pStyle w:val="NoSpacing"/>
              <w:rPr>
                <w:rFonts w:ascii="Arial" w:eastAsia="Arial" w:hAnsi="Arial" w:cs="Arial"/>
                <w:color w:val="7ABC32"/>
                <w:sz w:val="24"/>
                <w:szCs w:val="24"/>
              </w:rPr>
            </w:pPr>
          </w:p>
        </w:tc>
      </w:tr>
      <w:tr w:rsidR="001A32C9" w:rsidRPr="001A32C9" w:rsidTr="00F24C6B">
        <w:trPr>
          <w:trHeight w:val="397"/>
        </w:trPr>
        <w:tc>
          <w:tcPr>
            <w:tcW w:w="10301" w:type="dxa"/>
          </w:tcPr>
          <w:p w:rsidR="0007758A" w:rsidRPr="001A32C9" w:rsidRDefault="0007758A" w:rsidP="00FE494A">
            <w:pPr>
              <w:tabs>
                <w:tab w:val="left" w:pos="560"/>
              </w:tabs>
              <w:spacing w:after="0" w:line="288" w:lineRule="exact"/>
              <w:ind w:right="-20"/>
              <w:rPr>
                <w:rFonts w:ascii="Arial" w:eastAsia="Arial" w:hAnsi="Arial" w:cs="Arial"/>
                <w:b/>
                <w:color w:val="7ABC32"/>
                <w:sz w:val="24"/>
                <w:szCs w:val="24"/>
              </w:rPr>
            </w:pPr>
            <w:r w:rsidRPr="001A32C9">
              <w:rPr>
                <w:rFonts w:ascii="Arial" w:eastAsia="Arial" w:hAnsi="Arial" w:cs="Arial"/>
                <w:b/>
                <w:color w:val="7ABC32"/>
                <w:sz w:val="24"/>
                <w:szCs w:val="24"/>
              </w:rPr>
              <w:t>Feedback from ASYE Panel</w:t>
            </w:r>
          </w:p>
        </w:tc>
      </w:tr>
      <w:tr w:rsidR="001A32C9" w:rsidRPr="001A32C9" w:rsidTr="00F24C6B">
        <w:trPr>
          <w:trHeight w:val="686"/>
        </w:trPr>
        <w:tc>
          <w:tcPr>
            <w:tcW w:w="10301" w:type="dxa"/>
          </w:tcPr>
          <w:p w:rsidR="0007758A" w:rsidRPr="001A32C9" w:rsidRDefault="0007758A" w:rsidP="00FE494A">
            <w:pPr>
              <w:tabs>
                <w:tab w:val="left" w:pos="560"/>
              </w:tabs>
              <w:spacing w:after="0" w:line="288" w:lineRule="exact"/>
              <w:ind w:right="-20"/>
              <w:rPr>
                <w:rFonts w:ascii="Arial" w:eastAsia="Arial" w:hAnsi="Arial" w:cs="Arial"/>
                <w:color w:val="7ABC32"/>
              </w:rPr>
            </w:pPr>
          </w:p>
        </w:tc>
      </w:tr>
    </w:tbl>
    <w:p w:rsidR="00287711" w:rsidRDefault="00287711">
      <w:pPr>
        <w:spacing w:after="0" w:line="240" w:lineRule="auto"/>
        <w:ind w:right="-20"/>
        <w:rPr>
          <w:rFonts w:ascii="Arial" w:eastAsia="Arial" w:hAnsi="Arial" w:cs="Arial"/>
          <w:b/>
          <w:bCs/>
          <w:color w:val="231F20"/>
          <w:sz w:val="28"/>
          <w:szCs w:val="28"/>
        </w:rPr>
      </w:pPr>
    </w:p>
    <w:p w:rsidR="00287711" w:rsidRDefault="00BB32CB">
      <w:pPr>
        <w:spacing w:after="0" w:line="240" w:lineRule="auto"/>
        <w:rPr>
          <w:rFonts w:ascii="Arial" w:eastAsia="Arial" w:hAnsi="Arial" w:cs="Arial"/>
          <w:b/>
          <w:bCs/>
          <w:color w:val="231F20"/>
          <w:sz w:val="28"/>
          <w:szCs w:val="28"/>
        </w:rPr>
      </w:pPr>
      <w:r>
        <w:rPr>
          <w:rFonts w:ascii="Arial" w:eastAsia="Arial" w:hAnsi="Arial" w:cs="Arial"/>
          <w:b/>
          <w:bCs/>
          <w:color w:val="231F20"/>
          <w:sz w:val="28"/>
          <w:szCs w:val="28"/>
        </w:rPr>
        <w:t xml:space="preserve"> 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after="0" w:line="240" w:lineRule="auto"/>
        <w:rPr>
          <w:rFonts w:ascii="Arial" w:eastAsia="Arial" w:hAnsi="Arial" w:cs="Arial"/>
          <w:b/>
          <w:bCs/>
          <w:color w:val="231F20"/>
          <w:sz w:val="28"/>
          <w:szCs w:val="28"/>
        </w:rPr>
      </w:pPr>
    </w:p>
    <w:tbl>
      <w:tblPr>
        <w:tblW w:w="10361" w:type="dxa"/>
        <w:tblInd w:w="152"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left w:w="0" w:type="dxa"/>
          <w:right w:w="0" w:type="dxa"/>
        </w:tblCellMar>
        <w:tblLook w:val="01E0" w:firstRow="1" w:lastRow="1" w:firstColumn="1" w:lastColumn="1" w:noHBand="0" w:noVBand="0"/>
      </w:tblPr>
      <w:tblGrid>
        <w:gridCol w:w="2941"/>
        <w:gridCol w:w="58"/>
        <w:gridCol w:w="7362"/>
      </w:tblGrid>
      <w:tr w:rsidR="001A32C9" w:rsidRPr="001A32C9" w:rsidTr="001A32C9">
        <w:trPr>
          <w:trHeight w:val="20"/>
        </w:trPr>
        <w:tc>
          <w:tcPr>
            <w:tcW w:w="2941" w:type="dxa"/>
          </w:tcPr>
          <w:p w:rsidR="00287711" w:rsidRPr="001A32C9" w:rsidRDefault="00BB32CB">
            <w:pPr>
              <w:spacing w:before="50" w:after="0" w:line="240" w:lineRule="auto"/>
              <w:ind w:left="70" w:right="-20"/>
              <w:rPr>
                <w:rFonts w:ascii="Arial" w:eastAsia="Arial" w:hAnsi="Arial" w:cs="Arial"/>
                <w:color w:val="7ABC32"/>
                <w:sz w:val="24"/>
                <w:szCs w:val="24"/>
              </w:rPr>
            </w:pPr>
            <w:r w:rsidRPr="001A32C9">
              <w:rPr>
                <w:rFonts w:ascii="Arial" w:eastAsia="Arial" w:hAnsi="Arial" w:cs="Arial"/>
                <w:b/>
                <w:bCs/>
                <w:color w:val="7ABC32"/>
                <w:sz w:val="24"/>
                <w:szCs w:val="24"/>
              </w:rPr>
              <w:t>NQSW</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name</w:t>
            </w:r>
          </w:p>
        </w:tc>
        <w:tc>
          <w:tcPr>
            <w:tcW w:w="7420" w:type="dxa"/>
            <w:gridSpan w:val="2"/>
          </w:tcPr>
          <w:p w:rsidR="00287711" w:rsidRPr="001A32C9" w:rsidRDefault="00287711">
            <w:pPr>
              <w:rPr>
                <w:rFonts w:ascii="Arial" w:eastAsia="Arial" w:hAnsi="Arial" w:cs="Arial"/>
                <w:color w:val="7ABC32"/>
                <w:sz w:val="24"/>
              </w:rPr>
            </w:pPr>
          </w:p>
        </w:tc>
      </w:tr>
      <w:tr w:rsidR="001A32C9" w:rsidRPr="001A32C9" w:rsidTr="001A32C9">
        <w:trPr>
          <w:trHeight w:val="20"/>
        </w:trPr>
        <w:tc>
          <w:tcPr>
            <w:tcW w:w="10361" w:type="dxa"/>
            <w:gridSpan w:val="3"/>
            <w:shd w:val="clear" w:color="auto" w:fill="7ABC32"/>
          </w:tcPr>
          <w:p w:rsidR="00287711" w:rsidRPr="001A32C9" w:rsidRDefault="00BB32CB">
            <w:pPr>
              <w:spacing w:before="97" w:after="0" w:line="240" w:lineRule="auto"/>
              <w:ind w:left="70" w:right="-20"/>
              <w:rPr>
                <w:rFonts w:ascii="Arial" w:eastAsia="Arial" w:hAnsi="Arial" w:cs="Arial"/>
                <w:color w:val="7ABC32"/>
                <w:sz w:val="24"/>
                <w:szCs w:val="24"/>
              </w:rPr>
            </w:pPr>
            <w:r w:rsidRPr="001A32C9">
              <w:rPr>
                <w:rFonts w:ascii="Arial" w:eastAsia="Arial" w:hAnsi="Arial" w:cs="Arial"/>
                <w:color w:val="FFFFFF" w:themeColor="background1"/>
                <w:sz w:val="24"/>
                <w:szCs w:val="24"/>
              </w:rPr>
              <w:t>I</w:t>
            </w:r>
            <w:r w:rsidRPr="001A32C9">
              <w:rPr>
                <w:rFonts w:ascii="Arial" w:eastAsia="Arial" w:hAnsi="Arial" w:cs="Arial"/>
                <w:color w:val="FFFFFF" w:themeColor="background1"/>
                <w:spacing w:val="-1"/>
                <w:sz w:val="24"/>
                <w:szCs w:val="24"/>
              </w:rPr>
              <w:t xml:space="preserve"> </w:t>
            </w:r>
            <w:r w:rsidRPr="001A32C9">
              <w:rPr>
                <w:rFonts w:ascii="Arial" w:eastAsia="Arial" w:hAnsi="Arial" w:cs="Arial"/>
                <w:color w:val="FFFFFF" w:themeColor="background1"/>
                <w:sz w:val="24"/>
                <w:szCs w:val="24"/>
              </w:rPr>
              <w:t>have read and understood this assessment.</w:t>
            </w:r>
          </w:p>
        </w:tc>
      </w:tr>
      <w:tr w:rsidR="001A32C9" w:rsidRPr="001A32C9" w:rsidTr="001A32C9">
        <w:trPr>
          <w:trHeight w:val="20"/>
        </w:trPr>
        <w:tc>
          <w:tcPr>
            <w:tcW w:w="2999" w:type="dxa"/>
            <w:gridSpan w:val="2"/>
          </w:tcPr>
          <w:p w:rsidR="00287711" w:rsidRPr="001A32C9" w:rsidRDefault="00BB32CB">
            <w:pPr>
              <w:spacing w:before="50" w:after="0" w:line="240" w:lineRule="auto"/>
              <w:ind w:left="70"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62" w:type="dxa"/>
          </w:tcPr>
          <w:p w:rsidR="00287711" w:rsidRPr="001A32C9" w:rsidRDefault="00287711">
            <w:pPr>
              <w:rPr>
                <w:rFonts w:ascii="Arial" w:eastAsia="Arial" w:hAnsi="Arial" w:cs="Arial"/>
                <w:color w:val="7ABC32"/>
                <w:sz w:val="24"/>
              </w:rPr>
            </w:pPr>
          </w:p>
        </w:tc>
      </w:tr>
      <w:tr w:rsidR="001A32C9" w:rsidRPr="001A32C9" w:rsidTr="001A32C9">
        <w:trPr>
          <w:trHeight w:val="20"/>
        </w:trPr>
        <w:tc>
          <w:tcPr>
            <w:tcW w:w="2999" w:type="dxa"/>
            <w:gridSpan w:val="2"/>
          </w:tcPr>
          <w:p w:rsidR="00287711" w:rsidRPr="001A32C9" w:rsidRDefault="00BB32CB">
            <w:pPr>
              <w:spacing w:before="50" w:after="0" w:line="240" w:lineRule="auto"/>
              <w:ind w:left="70"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62" w:type="dxa"/>
          </w:tcPr>
          <w:p w:rsidR="00287711" w:rsidRPr="001A32C9" w:rsidRDefault="00287711">
            <w:pPr>
              <w:rPr>
                <w:rFonts w:ascii="Arial" w:eastAsia="Arial" w:hAnsi="Arial" w:cs="Arial"/>
                <w:color w:val="7ABC32"/>
                <w:sz w:val="24"/>
              </w:rPr>
            </w:pPr>
          </w:p>
        </w:tc>
      </w:tr>
    </w:tbl>
    <w:p w:rsidR="00287711" w:rsidRDefault="00287711">
      <w:pPr>
        <w:spacing w:before="20" w:after="0" w:line="200" w:lineRule="exact"/>
        <w:rPr>
          <w:sz w:val="20"/>
          <w:szCs w:val="20"/>
        </w:rPr>
      </w:pPr>
    </w:p>
    <w:tbl>
      <w:tblPr>
        <w:tblW w:w="10286"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34"/>
      </w:tblGrid>
      <w:tr w:rsidR="001A32C9" w:rsidRPr="001A32C9" w:rsidTr="001A32C9">
        <w:trPr>
          <w:trHeight w:val="20"/>
        </w:trPr>
        <w:tc>
          <w:tcPr>
            <w:tcW w:w="2894"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ASYE assessor name</w:t>
            </w:r>
          </w:p>
        </w:tc>
        <w:tc>
          <w:tcPr>
            <w:tcW w:w="7392"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286" w:type="dxa"/>
            <w:gridSpan w:val="3"/>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color w:val="FFFFFF" w:themeColor="background1"/>
                <w:sz w:val="24"/>
                <w:szCs w:val="24"/>
              </w:rPr>
              <w:t>I confirm this assessment.</w:t>
            </w:r>
          </w:p>
        </w:tc>
      </w:tr>
      <w:tr w:rsidR="001A32C9" w:rsidRPr="001A32C9" w:rsidTr="001A32C9">
        <w:trPr>
          <w:trHeight w:val="20"/>
        </w:trPr>
        <w:tc>
          <w:tcPr>
            <w:tcW w:w="2952" w:type="dxa"/>
            <w:gridSpan w:val="2"/>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34"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2952" w:type="dxa"/>
            <w:gridSpan w:val="2"/>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34" w:type="dxa"/>
          </w:tcPr>
          <w:p w:rsidR="00287711" w:rsidRPr="001A32C9" w:rsidRDefault="00287711">
            <w:pPr>
              <w:rPr>
                <w:rFonts w:ascii="Arial" w:eastAsia="Arial" w:hAnsi="Arial" w:cs="Arial"/>
                <w:color w:val="7ABC32"/>
                <w:sz w:val="24"/>
                <w:szCs w:val="24"/>
              </w:rPr>
            </w:pPr>
          </w:p>
        </w:tc>
      </w:tr>
    </w:tbl>
    <w:p w:rsidR="009B2AA0" w:rsidRDefault="009B2AA0">
      <w:pPr>
        <w:spacing w:before="12" w:after="0" w:line="200" w:lineRule="exact"/>
        <w:rPr>
          <w:sz w:val="20"/>
          <w:szCs w:val="20"/>
        </w:rPr>
      </w:pPr>
    </w:p>
    <w:tbl>
      <w:tblPr>
        <w:tblW w:w="1031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62"/>
      </w:tblGrid>
      <w:tr w:rsidR="001A32C9" w:rsidRPr="001A32C9" w:rsidTr="001A32C9">
        <w:trPr>
          <w:trHeight w:val="20"/>
        </w:trPr>
        <w:tc>
          <w:tcPr>
            <w:tcW w:w="2894" w:type="dxa"/>
          </w:tcPr>
          <w:p w:rsidR="00287711" w:rsidRPr="009B2AA0" w:rsidRDefault="009B2AA0" w:rsidP="001A32C9">
            <w:pPr>
              <w:spacing w:after="0" w:line="250" w:lineRule="auto"/>
              <w:ind w:right="637"/>
              <w:rPr>
                <w:rFonts w:ascii="Arial" w:eastAsia="Arial" w:hAnsi="Arial" w:cs="Arial"/>
                <w:color w:val="9EFC20"/>
                <w:sz w:val="24"/>
                <w:szCs w:val="24"/>
              </w:rPr>
            </w:pPr>
            <w:r w:rsidRPr="009B2AA0">
              <w:rPr>
                <w:rFonts w:ascii="Arial" w:eastAsia="Arial" w:hAnsi="Arial" w:cs="Arial"/>
                <w:b/>
                <w:bCs/>
                <w:color w:val="7ABC32"/>
                <w:sz w:val="24"/>
                <w:szCs w:val="24"/>
              </w:rPr>
              <w:t>Other (give role)</w:t>
            </w:r>
          </w:p>
        </w:tc>
        <w:tc>
          <w:tcPr>
            <w:tcW w:w="7420"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14" w:type="dxa"/>
            <w:gridSpan w:val="3"/>
            <w:shd w:val="clear" w:color="auto" w:fill="7ABC32"/>
          </w:tcPr>
          <w:p w:rsidR="00287711" w:rsidRPr="001A32C9" w:rsidRDefault="00BB32CB">
            <w:pPr>
              <w:spacing w:before="97" w:after="0" w:line="240" w:lineRule="auto"/>
              <w:ind w:right="-20"/>
              <w:rPr>
                <w:rFonts w:ascii="Arial" w:eastAsia="Arial" w:hAnsi="Arial" w:cs="Arial"/>
                <w:color w:val="7ABC32"/>
                <w:sz w:val="24"/>
                <w:szCs w:val="24"/>
              </w:rPr>
            </w:pPr>
            <w:r w:rsidRPr="001A32C9">
              <w:rPr>
                <w:rFonts w:ascii="Arial" w:eastAsia="Arial" w:hAnsi="Arial" w:cs="Arial"/>
                <w:color w:val="FFFFFF" w:themeColor="background1"/>
                <w:sz w:val="24"/>
                <w:szCs w:val="24"/>
              </w:rPr>
              <w:t>I</w:t>
            </w:r>
            <w:r w:rsidRPr="001A32C9">
              <w:rPr>
                <w:rFonts w:ascii="Arial" w:eastAsia="Arial" w:hAnsi="Arial" w:cs="Arial"/>
                <w:color w:val="FFFFFF" w:themeColor="background1"/>
                <w:spacing w:val="-1"/>
                <w:sz w:val="24"/>
                <w:szCs w:val="24"/>
              </w:rPr>
              <w:t xml:space="preserve"> </w:t>
            </w:r>
            <w:r w:rsidRPr="001A32C9">
              <w:rPr>
                <w:rFonts w:ascii="Arial" w:eastAsia="Arial" w:hAnsi="Arial" w:cs="Arial"/>
                <w:color w:val="FFFFFF" w:themeColor="background1"/>
                <w:sz w:val="24"/>
                <w:szCs w:val="24"/>
              </w:rPr>
              <w:t>have read this assessment and endorse it</w:t>
            </w:r>
          </w:p>
        </w:tc>
      </w:tr>
      <w:tr w:rsidR="001A32C9" w:rsidRPr="001A32C9" w:rsidTr="001A32C9">
        <w:trPr>
          <w:trHeight w:val="20"/>
        </w:trPr>
        <w:tc>
          <w:tcPr>
            <w:tcW w:w="2952" w:type="dxa"/>
            <w:gridSpan w:val="2"/>
          </w:tcPr>
          <w:p w:rsidR="00287711" w:rsidRPr="009B2AA0" w:rsidRDefault="00BB32CB">
            <w:pPr>
              <w:spacing w:before="32" w:after="0" w:line="240" w:lineRule="auto"/>
              <w:ind w:right="-20"/>
              <w:rPr>
                <w:rFonts w:ascii="Arial" w:eastAsia="Arial" w:hAnsi="Arial" w:cs="Arial"/>
                <w:color w:val="7ABC32"/>
                <w:sz w:val="24"/>
                <w:szCs w:val="24"/>
              </w:rPr>
            </w:pPr>
            <w:r w:rsidRPr="009B2AA0">
              <w:rPr>
                <w:rFonts w:ascii="Arial" w:eastAsia="Arial" w:hAnsi="Arial" w:cs="Arial"/>
                <w:b/>
                <w:bCs/>
                <w:color w:val="7ABC32"/>
                <w:sz w:val="24"/>
                <w:szCs w:val="24"/>
              </w:rPr>
              <w:t>Signature</w:t>
            </w:r>
          </w:p>
        </w:tc>
        <w:tc>
          <w:tcPr>
            <w:tcW w:w="7362"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2952" w:type="dxa"/>
            <w:gridSpan w:val="2"/>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62" w:type="dxa"/>
          </w:tcPr>
          <w:p w:rsidR="00287711" w:rsidRPr="001A32C9" w:rsidRDefault="00287711">
            <w:pPr>
              <w:rPr>
                <w:rFonts w:ascii="Arial" w:eastAsia="Arial" w:hAnsi="Arial" w:cs="Arial"/>
                <w:color w:val="7ABC32"/>
                <w:sz w:val="24"/>
                <w:szCs w:val="24"/>
              </w:rPr>
            </w:pPr>
          </w:p>
        </w:tc>
      </w:tr>
    </w:tbl>
    <w:p w:rsidR="00287711" w:rsidRDefault="00287711">
      <w:pPr>
        <w:spacing w:before="17" w:after="0" w:line="220" w:lineRule="exact"/>
      </w:pPr>
    </w:p>
    <w:p w:rsidR="00287711" w:rsidRDefault="00287711">
      <w:pPr>
        <w:spacing w:before="17" w:after="0" w:line="220" w:lineRule="exact"/>
      </w:pPr>
    </w:p>
    <w:tbl>
      <w:tblPr>
        <w:tblW w:w="10333" w:type="dxa"/>
        <w:tblInd w:w="152"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41"/>
        <w:gridCol w:w="58"/>
        <w:gridCol w:w="7334"/>
      </w:tblGrid>
      <w:tr w:rsidR="001A32C9" w:rsidRPr="001A32C9" w:rsidTr="001A32C9">
        <w:trPr>
          <w:trHeight w:val="20"/>
        </w:trPr>
        <w:tc>
          <w:tcPr>
            <w:tcW w:w="2941" w:type="dxa"/>
          </w:tcPr>
          <w:p w:rsidR="00287711" w:rsidRPr="001A32C9" w:rsidRDefault="00BB32CB">
            <w:pPr>
              <w:spacing w:before="42" w:after="0" w:line="250" w:lineRule="auto"/>
              <w:rPr>
                <w:rFonts w:ascii="Arial" w:eastAsia="Arial" w:hAnsi="Arial" w:cs="Arial"/>
                <w:color w:val="7ABC32"/>
                <w:sz w:val="24"/>
                <w:szCs w:val="24"/>
              </w:rPr>
            </w:pPr>
            <w:r w:rsidRPr="001A32C9">
              <w:rPr>
                <w:rFonts w:ascii="Arial" w:eastAsia="Arial" w:hAnsi="Arial" w:cs="Arial"/>
                <w:b/>
                <w:bCs/>
                <w:color w:val="7ABC32"/>
                <w:sz w:val="24"/>
                <w:szCs w:val="24"/>
              </w:rPr>
              <w:lastRenderedPageBreak/>
              <w:t>ASYE coordinator name:</w:t>
            </w:r>
          </w:p>
        </w:tc>
        <w:tc>
          <w:tcPr>
            <w:tcW w:w="7392"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3" w:type="dxa"/>
            <w:gridSpan w:val="3"/>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color w:val="FFFFFF" w:themeColor="background1"/>
                <w:sz w:val="24"/>
                <w:szCs w:val="24"/>
              </w:rPr>
              <w:t>I</w:t>
            </w:r>
            <w:r w:rsidRPr="001A32C9">
              <w:rPr>
                <w:rFonts w:ascii="Arial" w:eastAsia="Arial" w:hAnsi="Arial" w:cs="Arial"/>
                <w:color w:val="FFFFFF" w:themeColor="background1"/>
                <w:spacing w:val="-1"/>
                <w:sz w:val="24"/>
                <w:szCs w:val="24"/>
              </w:rPr>
              <w:t xml:space="preserve"> </w:t>
            </w:r>
            <w:r w:rsidRPr="001A32C9">
              <w:rPr>
                <w:rFonts w:ascii="Arial" w:eastAsia="Arial" w:hAnsi="Arial" w:cs="Arial"/>
                <w:color w:val="FFFFFF" w:themeColor="background1"/>
                <w:sz w:val="24"/>
                <w:szCs w:val="24"/>
              </w:rPr>
              <w:t>have read this assessment and endorse it.</w:t>
            </w:r>
          </w:p>
        </w:tc>
      </w:tr>
      <w:tr w:rsidR="001A32C9" w:rsidRPr="001A32C9" w:rsidTr="001A32C9">
        <w:trPr>
          <w:trHeight w:val="20"/>
        </w:trPr>
        <w:tc>
          <w:tcPr>
            <w:tcW w:w="2999" w:type="dxa"/>
            <w:gridSpan w:val="2"/>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34"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2999" w:type="dxa"/>
            <w:gridSpan w:val="2"/>
          </w:tcPr>
          <w:p w:rsidR="00287711" w:rsidRPr="001A32C9" w:rsidRDefault="00BB32CB">
            <w:pPr>
              <w:spacing w:before="31"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34" w:type="dxa"/>
          </w:tcPr>
          <w:p w:rsidR="00287711" w:rsidRPr="001A32C9" w:rsidRDefault="00287711">
            <w:pPr>
              <w:rPr>
                <w:rFonts w:ascii="Arial" w:eastAsia="Arial" w:hAnsi="Arial" w:cs="Arial"/>
                <w:color w:val="7ABC32"/>
                <w:sz w:val="24"/>
                <w:szCs w:val="24"/>
              </w:rPr>
            </w:pPr>
          </w:p>
        </w:tc>
      </w:tr>
    </w:tbl>
    <w:p w:rsidR="00287711" w:rsidRDefault="00287711">
      <w:pPr>
        <w:spacing w:before="2" w:after="0" w:line="80" w:lineRule="exact"/>
        <w:rPr>
          <w:sz w:val="8"/>
          <w:szCs w:val="8"/>
        </w:rPr>
      </w:pPr>
    </w:p>
    <w:p w:rsidR="00287711" w:rsidRDefault="00287711">
      <w:pPr>
        <w:spacing w:before="2" w:after="0" w:line="80" w:lineRule="exact"/>
        <w:rPr>
          <w:sz w:val="8"/>
          <w:szCs w:val="8"/>
        </w:rPr>
      </w:pPr>
    </w:p>
    <w:p w:rsidR="00287711" w:rsidRDefault="00287711">
      <w:pPr>
        <w:spacing w:before="2" w:after="0" w:line="80" w:lineRule="exact"/>
        <w:rPr>
          <w:sz w:val="8"/>
          <w:szCs w:val="8"/>
        </w:rPr>
      </w:pPr>
    </w:p>
    <w:p w:rsidR="00287711" w:rsidRDefault="00287711">
      <w:pPr>
        <w:spacing w:before="2" w:after="0" w:line="80" w:lineRule="exact"/>
        <w:rPr>
          <w:sz w:val="8"/>
          <w:szCs w:val="8"/>
        </w:rPr>
      </w:pPr>
    </w:p>
    <w:tbl>
      <w:tblPr>
        <w:tblW w:w="10348"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5790"/>
        <w:gridCol w:w="2160"/>
        <w:gridCol w:w="2398"/>
      </w:tblGrid>
      <w:tr w:rsidR="001A32C9" w:rsidRPr="001A32C9" w:rsidTr="001A32C9">
        <w:trPr>
          <w:trHeight w:val="20"/>
        </w:trPr>
        <w:tc>
          <w:tcPr>
            <w:tcW w:w="5790" w:type="dxa"/>
            <w:shd w:val="clear" w:color="auto" w:fill="7ABC32"/>
          </w:tcPr>
          <w:p w:rsidR="00287711" w:rsidRPr="001A32C9" w:rsidRDefault="00BB32CB">
            <w:pPr>
              <w:spacing w:after="0" w:line="240" w:lineRule="auto"/>
              <w:ind w:right="-20"/>
              <w:rPr>
                <w:rFonts w:ascii="Arial" w:eastAsia="Arial" w:hAnsi="Arial" w:cs="Arial"/>
                <w:color w:val="FFFFFF" w:themeColor="background1"/>
                <w:sz w:val="24"/>
                <w:szCs w:val="24"/>
              </w:rPr>
            </w:pPr>
            <w:r w:rsidRPr="001A32C9">
              <w:rPr>
                <w:rFonts w:ascii="Arial" w:eastAsia="Arial" w:hAnsi="Arial" w:cs="Arial"/>
                <w:b/>
                <w:bCs/>
                <w:color w:val="FFFFFF" w:themeColor="background1"/>
                <w:sz w:val="24"/>
                <w:szCs w:val="24"/>
              </w:rPr>
              <w:t>Recommendation by</w:t>
            </w:r>
            <w:r w:rsidRPr="001A32C9">
              <w:rPr>
                <w:rFonts w:ascii="Arial" w:eastAsia="Arial" w:hAnsi="Arial" w:cs="Arial"/>
                <w:b/>
                <w:bCs/>
                <w:color w:val="FFFFFF" w:themeColor="background1"/>
                <w:spacing w:val="-3"/>
                <w:sz w:val="24"/>
                <w:szCs w:val="24"/>
              </w:rPr>
              <w:t xml:space="preserve"> </w:t>
            </w:r>
            <w:r w:rsidRPr="001A32C9">
              <w:rPr>
                <w:rFonts w:ascii="Arial" w:eastAsia="Arial" w:hAnsi="Arial" w:cs="Arial"/>
                <w:b/>
                <w:bCs/>
                <w:color w:val="FFFFFF" w:themeColor="background1"/>
                <w:sz w:val="24"/>
                <w:szCs w:val="24"/>
              </w:rPr>
              <w:t>the assessor</w:t>
            </w:r>
          </w:p>
          <w:p w:rsidR="00287711" w:rsidRPr="001A32C9" w:rsidRDefault="00BB32CB">
            <w:pPr>
              <w:spacing w:before="3" w:after="0" w:line="240" w:lineRule="auto"/>
              <w:ind w:right="-20"/>
              <w:rPr>
                <w:rFonts w:ascii="Arial" w:eastAsia="Arial" w:hAnsi="Arial" w:cs="Arial"/>
                <w:color w:val="FFFFFF" w:themeColor="background1"/>
                <w:sz w:val="24"/>
                <w:szCs w:val="24"/>
              </w:rPr>
            </w:pPr>
            <w:r w:rsidRPr="001A32C9">
              <w:rPr>
                <w:rFonts w:ascii="Arial" w:eastAsia="Arial" w:hAnsi="Arial" w:cs="Arial"/>
                <w:color w:val="FFFFFF" w:themeColor="background1"/>
                <w:sz w:val="24"/>
                <w:szCs w:val="24"/>
              </w:rPr>
              <w:t>This is confirmed through the internal moderation</w:t>
            </w:r>
          </w:p>
          <w:p w:rsidR="00287711" w:rsidRPr="001A32C9" w:rsidRDefault="00BB32CB">
            <w:pPr>
              <w:spacing w:before="12" w:after="0" w:line="240" w:lineRule="auto"/>
              <w:ind w:right="-20"/>
              <w:rPr>
                <w:rFonts w:ascii="Arial" w:eastAsia="Arial" w:hAnsi="Arial" w:cs="Arial"/>
                <w:color w:val="FFFFFF" w:themeColor="background1"/>
                <w:sz w:val="24"/>
                <w:szCs w:val="24"/>
              </w:rPr>
            </w:pPr>
            <w:r w:rsidRPr="001A32C9">
              <w:rPr>
                <w:rFonts w:ascii="Arial" w:eastAsia="Arial" w:hAnsi="Arial" w:cs="Arial"/>
                <w:color w:val="FFFFFF" w:themeColor="background1"/>
                <w:sz w:val="24"/>
                <w:szCs w:val="24"/>
              </w:rPr>
              <w:t>process</w:t>
            </w:r>
          </w:p>
        </w:tc>
        <w:tc>
          <w:tcPr>
            <w:tcW w:w="2160" w:type="dxa"/>
            <w:shd w:val="clear" w:color="auto" w:fill="7ABC32"/>
          </w:tcPr>
          <w:p w:rsidR="00287711" w:rsidRPr="001A32C9" w:rsidRDefault="00287711">
            <w:pPr>
              <w:spacing w:after="0" w:line="200" w:lineRule="exact"/>
              <w:rPr>
                <w:color w:val="FFFFFF" w:themeColor="background1"/>
                <w:sz w:val="20"/>
                <w:szCs w:val="20"/>
              </w:rPr>
            </w:pPr>
          </w:p>
          <w:p w:rsidR="00287711" w:rsidRPr="001A32C9" w:rsidRDefault="00287711">
            <w:pPr>
              <w:spacing w:before="17" w:after="0" w:line="260" w:lineRule="exact"/>
              <w:rPr>
                <w:color w:val="FFFFFF" w:themeColor="background1"/>
                <w:sz w:val="26"/>
                <w:szCs w:val="26"/>
              </w:rPr>
            </w:pPr>
          </w:p>
          <w:p w:rsidR="00287711" w:rsidRPr="001A32C9" w:rsidRDefault="00BB32CB">
            <w:pPr>
              <w:spacing w:after="0" w:line="240" w:lineRule="auto"/>
              <w:ind w:left="825" w:right="805"/>
              <w:jc w:val="center"/>
              <w:rPr>
                <w:rFonts w:ascii="Arial" w:eastAsia="Arial" w:hAnsi="Arial" w:cs="Arial"/>
                <w:color w:val="FFFFFF" w:themeColor="background1"/>
                <w:sz w:val="24"/>
                <w:szCs w:val="24"/>
              </w:rPr>
            </w:pPr>
            <w:r w:rsidRPr="001A32C9">
              <w:rPr>
                <w:rFonts w:ascii="Arial" w:eastAsia="Arial" w:hAnsi="Arial" w:cs="Arial"/>
                <w:b/>
                <w:bCs/>
                <w:color w:val="FFFFFF" w:themeColor="background1"/>
                <w:spacing w:val="-13"/>
                <w:sz w:val="24"/>
                <w:szCs w:val="24"/>
              </w:rPr>
              <w:t>Y</w:t>
            </w:r>
            <w:r w:rsidRPr="001A32C9">
              <w:rPr>
                <w:rFonts w:ascii="Arial" w:eastAsia="Arial" w:hAnsi="Arial" w:cs="Arial"/>
                <w:b/>
                <w:bCs/>
                <w:color w:val="FFFFFF" w:themeColor="background1"/>
                <w:sz w:val="24"/>
                <w:szCs w:val="24"/>
              </w:rPr>
              <w:t>es</w:t>
            </w:r>
          </w:p>
        </w:tc>
        <w:tc>
          <w:tcPr>
            <w:tcW w:w="2398" w:type="dxa"/>
            <w:shd w:val="clear" w:color="auto" w:fill="7ABC32"/>
          </w:tcPr>
          <w:p w:rsidR="00287711" w:rsidRPr="001A32C9" w:rsidRDefault="00287711">
            <w:pPr>
              <w:spacing w:after="0" w:line="200" w:lineRule="exact"/>
              <w:rPr>
                <w:color w:val="FFFFFF" w:themeColor="background1"/>
                <w:sz w:val="20"/>
                <w:szCs w:val="20"/>
              </w:rPr>
            </w:pPr>
          </w:p>
          <w:p w:rsidR="00287711" w:rsidRPr="001A32C9" w:rsidRDefault="00287711">
            <w:pPr>
              <w:spacing w:before="17" w:after="0" w:line="260" w:lineRule="exact"/>
              <w:rPr>
                <w:color w:val="FFFFFF" w:themeColor="background1"/>
                <w:sz w:val="26"/>
                <w:szCs w:val="26"/>
              </w:rPr>
            </w:pPr>
          </w:p>
          <w:p w:rsidR="00287711" w:rsidRPr="001A32C9" w:rsidRDefault="00BB32CB">
            <w:pPr>
              <w:spacing w:after="0" w:line="240" w:lineRule="auto"/>
              <w:ind w:left="873" w:right="853"/>
              <w:jc w:val="center"/>
              <w:rPr>
                <w:rFonts w:ascii="Arial" w:eastAsia="Arial" w:hAnsi="Arial" w:cs="Arial"/>
                <w:color w:val="FFFFFF" w:themeColor="background1"/>
                <w:sz w:val="24"/>
                <w:szCs w:val="24"/>
              </w:rPr>
            </w:pPr>
            <w:r w:rsidRPr="001A32C9">
              <w:rPr>
                <w:rFonts w:ascii="Arial" w:eastAsia="Arial" w:hAnsi="Arial" w:cs="Arial"/>
                <w:b/>
                <w:bCs/>
                <w:color w:val="FFFFFF" w:themeColor="background1"/>
                <w:sz w:val="24"/>
                <w:szCs w:val="24"/>
              </w:rPr>
              <w:t>No</w:t>
            </w:r>
          </w:p>
        </w:tc>
      </w:tr>
      <w:tr w:rsidR="001A32C9" w:rsidRPr="001A32C9" w:rsidTr="001A32C9">
        <w:trPr>
          <w:trHeight w:val="400"/>
        </w:trPr>
        <w:tc>
          <w:tcPr>
            <w:tcW w:w="5790" w:type="dxa"/>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color w:val="7ABC32"/>
                <w:sz w:val="24"/>
                <w:szCs w:val="24"/>
              </w:rPr>
              <w:t>Has the NQSW</w:t>
            </w:r>
            <w:r w:rsidRPr="001A32C9">
              <w:rPr>
                <w:rFonts w:ascii="Arial" w:eastAsia="Arial" w:hAnsi="Arial" w:cs="Arial"/>
                <w:color w:val="7ABC32"/>
                <w:spacing w:val="-7"/>
                <w:sz w:val="24"/>
                <w:szCs w:val="24"/>
              </w:rPr>
              <w:t xml:space="preserve"> </w:t>
            </w:r>
            <w:r w:rsidRPr="001A32C9">
              <w:rPr>
                <w:rFonts w:ascii="Arial" w:eastAsia="Arial" w:hAnsi="Arial" w:cs="Arial"/>
                <w:color w:val="7ABC32"/>
                <w:sz w:val="24"/>
                <w:szCs w:val="24"/>
              </w:rPr>
              <w:t>has passed the</w:t>
            </w:r>
            <w:r w:rsidRPr="001A32C9">
              <w:rPr>
                <w:rFonts w:ascii="Arial" w:eastAsia="Arial" w:hAnsi="Arial" w:cs="Arial"/>
                <w:color w:val="7ABC32"/>
                <w:spacing w:val="-13"/>
                <w:sz w:val="24"/>
                <w:szCs w:val="24"/>
              </w:rPr>
              <w:t xml:space="preserve"> </w:t>
            </w:r>
            <w:r w:rsidRPr="001A32C9">
              <w:rPr>
                <w:rFonts w:ascii="Arial" w:eastAsia="Arial" w:hAnsi="Arial" w:cs="Arial"/>
                <w:color w:val="7ABC32"/>
                <w:sz w:val="24"/>
                <w:szCs w:val="24"/>
              </w:rPr>
              <w:t>ASYE?</w:t>
            </w:r>
          </w:p>
        </w:tc>
        <w:tc>
          <w:tcPr>
            <w:tcW w:w="2160" w:type="dxa"/>
          </w:tcPr>
          <w:p w:rsidR="00287711" w:rsidRPr="001A32C9" w:rsidRDefault="00287711">
            <w:pPr>
              <w:rPr>
                <w:rFonts w:ascii="Arial" w:eastAsia="Arial" w:hAnsi="Arial" w:cs="Arial"/>
                <w:color w:val="7ABC32"/>
                <w:sz w:val="24"/>
              </w:rPr>
            </w:pPr>
          </w:p>
        </w:tc>
        <w:tc>
          <w:tcPr>
            <w:tcW w:w="2398" w:type="dxa"/>
          </w:tcPr>
          <w:p w:rsidR="00287711" w:rsidRPr="001A32C9" w:rsidRDefault="00287711">
            <w:pPr>
              <w:rPr>
                <w:rFonts w:ascii="Arial" w:eastAsia="Arial" w:hAnsi="Arial" w:cs="Arial"/>
                <w:color w:val="7ABC32"/>
                <w:sz w:val="24"/>
              </w:rPr>
            </w:pPr>
          </w:p>
        </w:tc>
      </w:tr>
      <w:tr w:rsidR="001A32C9" w:rsidRPr="001A32C9" w:rsidTr="001A32C9">
        <w:trPr>
          <w:trHeight w:val="20"/>
        </w:trPr>
        <w:tc>
          <w:tcPr>
            <w:tcW w:w="5790" w:type="dxa"/>
          </w:tcPr>
          <w:p w:rsidR="00287711" w:rsidRPr="001A32C9" w:rsidRDefault="00BB32CB">
            <w:pPr>
              <w:spacing w:after="0" w:line="250" w:lineRule="auto"/>
              <w:ind w:right="250"/>
              <w:rPr>
                <w:rFonts w:ascii="Arial" w:eastAsia="Arial" w:hAnsi="Arial" w:cs="Arial"/>
                <w:color w:val="7ABC32"/>
                <w:sz w:val="24"/>
                <w:szCs w:val="24"/>
              </w:rPr>
            </w:pPr>
            <w:r w:rsidRPr="001A32C9">
              <w:rPr>
                <w:rFonts w:ascii="Arial" w:eastAsia="Arial" w:hAnsi="Arial" w:cs="Arial"/>
                <w:color w:val="7ABC32"/>
                <w:sz w:val="24"/>
                <w:szCs w:val="24"/>
              </w:rPr>
              <w:t>If</w:t>
            </w:r>
            <w:r w:rsidRPr="001A32C9">
              <w:rPr>
                <w:rFonts w:ascii="Arial" w:eastAsia="Arial" w:hAnsi="Arial" w:cs="Arial"/>
                <w:color w:val="7ABC32"/>
                <w:spacing w:val="-1"/>
                <w:sz w:val="24"/>
                <w:szCs w:val="24"/>
              </w:rPr>
              <w:t xml:space="preserve"> </w:t>
            </w:r>
            <w:r w:rsidRPr="001A32C9">
              <w:rPr>
                <w:rFonts w:ascii="Arial" w:eastAsia="Arial" w:hAnsi="Arial" w:cs="Arial"/>
                <w:color w:val="7ABC32"/>
                <w:sz w:val="24"/>
                <w:szCs w:val="24"/>
              </w:rPr>
              <w:t>no, are concerns being addressed via HR/capability procedures?</w:t>
            </w:r>
            <w:r w:rsidR="00480E74">
              <w:rPr>
                <w:rFonts w:ascii="Arial" w:eastAsia="Arial" w:hAnsi="Arial" w:cs="Arial"/>
                <w:color w:val="7ABC32"/>
                <w:sz w:val="24"/>
                <w:szCs w:val="24"/>
              </w:rPr>
              <w:t xml:space="preserve"> Please set out plan below</w:t>
            </w:r>
          </w:p>
        </w:tc>
        <w:tc>
          <w:tcPr>
            <w:tcW w:w="2160" w:type="dxa"/>
          </w:tcPr>
          <w:p w:rsidR="00287711" w:rsidRPr="001A32C9" w:rsidRDefault="00287711">
            <w:pPr>
              <w:rPr>
                <w:rFonts w:ascii="Arial" w:eastAsia="Arial" w:hAnsi="Arial" w:cs="Arial"/>
                <w:color w:val="7ABC32"/>
                <w:sz w:val="24"/>
              </w:rPr>
            </w:pPr>
          </w:p>
        </w:tc>
        <w:tc>
          <w:tcPr>
            <w:tcW w:w="2398" w:type="dxa"/>
          </w:tcPr>
          <w:p w:rsidR="00287711" w:rsidRPr="001A32C9" w:rsidRDefault="00287711">
            <w:pPr>
              <w:rPr>
                <w:rFonts w:ascii="Arial" w:eastAsia="Arial" w:hAnsi="Arial" w:cs="Arial"/>
                <w:color w:val="7ABC32"/>
                <w:sz w:val="24"/>
              </w:rPr>
            </w:pPr>
          </w:p>
        </w:tc>
      </w:tr>
      <w:tr w:rsidR="00480E74" w:rsidRPr="001A32C9" w:rsidTr="00480E74">
        <w:trPr>
          <w:trHeight w:val="20"/>
        </w:trPr>
        <w:tc>
          <w:tcPr>
            <w:tcW w:w="10348" w:type="dxa"/>
            <w:gridSpan w:val="3"/>
          </w:tcPr>
          <w:p w:rsidR="00480E74" w:rsidRPr="001A32C9" w:rsidRDefault="00480E74">
            <w:pPr>
              <w:rPr>
                <w:rFonts w:ascii="Arial" w:eastAsia="Arial" w:hAnsi="Arial" w:cs="Arial"/>
                <w:color w:val="7ABC32"/>
                <w:sz w:val="24"/>
              </w:rPr>
            </w:pPr>
          </w:p>
        </w:tc>
      </w:tr>
      <w:tr w:rsidR="001A32C9" w:rsidRPr="001A32C9" w:rsidTr="001A32C9">
        <w:trPr>
          <w:trHeight w:val="20"/>
        </w:trPr>
        <w:tc>
          <w:tcPr>
            <w:tcW w:w="10348" w:type="dxa"/>
            <w:gridSpan w:val="3"/>
            <w:shd w:val="clear" w:color="auto" w:fill="7ABC32"/>
          </w:tcPr>
          <w:p w:rsidR="00287711" w:rsidRPr="001A32C9" w:rsidRDefault="00BB32CB">
            <w:pPr>
              <w:spacing w:after="0" w:line="240" w:lineRule="auto"/>
              <w:ind w:left="3056" w:right="-20"/>
              <w:rPr>
                <w:rFonts w:ascii="Arial" w:eastAsia="Arial" w:hAnsi="Arial" w:cs="Arial"/>
                <w:b/>
                <w:color w:val="7ABC32"/>
                <w:sz w:val="24"/>
                <w:szCs w:val="24"/>
              </w:rPr>
            </w:pPr>
            <w:r w:rsidRPr="001A32C9">
              <w:rPr>
                <w:rFonts w:ascii="Arial" w:eastAsia="Arial" w:hAnsi="Arial" w:cs="Arial"/>
                <w:b/>
                <w:color w:val="FFFFFF" w:themeColor="background1"/>
                <w:sz w:val="24"/>
                <w:szCs w:val="24"/>
              </w:rPr>
              <w:t>NQSW</w:t>
            </w:r>
            <w:r w:rsidRPr="001A32C9">
              <w:rPr>
                <w:rFonts w:ascii="Arial" w:eastAsia="Arial" w:hAnsi="Arial" w:cs="Arial"/>
                <w:b/>
                <w:color w:val="FFFFFF" w:themeColor="background1"/>
                <w:spacing w:val="-4"/>
                <w:sz w:val="24"/>
                <w:szCs w:val="24"/>
              </w:rPr>
              <w:t>’</w:t>
            </w:r>
            <w:r w:rsidRPr="001A32C9">
              <w:rPr>
                <w:rFonts w:ascii="Arial" w:eastAsia="Arial" w:hAnsi="Arial" w:cs="Arial"/>
                <w:b/>
                <w:color w:val="FFFFFF" w:themeColor="background1"/>
                <w:sz w:val="24"/>
                <w:szCs w:val="24"/>
              </w:rPr>
              <w:t>s comments on final assessment</w:t>
            </w:r>
          </w:p>
        </w:tc>
      </w:tr>
      <w:tr w:rsidR="001A32C9" w:rsidRPr="001A32C9" w:rsidTr="001A32C9">
        <w:trPr>
          <w:trHeight w:val="1648"/>
        </w:trPr>
        <w:tc>
          <w:tcPr>
            <w:tcW w:w="10348" w:type="dxa"/>
            <w:gridSpan w:val="3"/>
          </w:tcPr>
          <w:p w:rsidR="00287711" w:rsidRPr="001A32C9" w:rsidRDefault="00287711">
            <w:pPr>
              <w:rPr>
                <w:rFonts w:ascii="Arial" w:eastAsia="Arial" w:hAnsi="Arial" w:cs="Arial"/>
                <w:color w:val="7ABC32"/>
                <w:sz w:val="24"/>
                <w:szCs w:val="24"/>
              </w:rPr>
            </w:pPr>
          </w:p>
        </w:tc>
      </w:tr>
      <w:tr w:rsidR="001A32C9" w:rsidRPr="001A32C9" w:rsidTr="001A32C9">
        <w:trPr>
          <w:trHeight w:val="1648"/>
        </w:trPr>
        <w:tc>
          <w:tcPr>
            <w:tcW w:w="10348" w:type="dxa"/>
            <w:gridSpan w:val="3"/>
          </w:tcPr>
          <w:p w:rsidR="001A32C9" w:rsidRPr="001A32C9" w:rsidRDefault="001A32C9">
            <w:pPr>
              <w:rPr>
                <w:rFonts w:ascii="Arial" w:eastAsia="Arial" w:hAnsi="Arial" w:cs="Arial"/>
                <w:color w:val="7ABC32"/>
                <w:sz w:val="24"/>
                <w:szCs w:val="24"/>
              </w:rPr>
            </w:pPr>
          </w:p>
        </w:tc>
      </w:tr>
    </w:tbl>
    <w:p w:rsidR="00287711" w:rsidRDefault="00287711">
      <w:pPr>
        <w:spacing w:after="0"/>
        <w:sectPr w:rsidR="00287711">
          <w:pgSz w:w="11920" w:h="16840"/>
          <w:pgMar w:top="620" w:right="863" w:bottom="260" w:left="580" w:header="0" w:footer="78" w:gutter="0"/>
          <w:cols w:space="720"/>
        </w:sectPr>
      </w:pPr>
    </w:p>
    <w:p w:rsidR="00287711" w:rsidRPr="001A32C9" w:rsidRDefault="00BB32CB">
      <w:pPr>
        <w:spacing w:before="63" w:after="0" w:line="316" w:lineRule="exact"/>
        <w:ind w:left="100" w:right="-20"/>
        <w:rPr>
          <w:rFonts w:ascii="Arial" w:eastAsia="Arial" w:hAnsi="Arial" w:cs="Arial"/>
          <w:b/>
          <w:bCs/>
          <w:color w:val="7ABC32"/>
          <w:position w:val="-1"/>
          <w:sz w:val="28"/>
          <w:szCs w:val="28"/>
        </w:rPr>
      </w:pPr>
      <w:r w:rsidRPr="001A32C9">
        <w:rPr>
          <w:rFonts w:ascii="Arial" w:eastAsia="Arial" w:hAnsi="Arial" w:cs="Arial"/>
          <w:b/>
          <w:bCs/>
          <w:color w:val="7ABC32"/>
          <w:position w:val="-1"/>
          <w:sz w:val="28"/>
          <w:szCs w:val="28"/>
        </w:rPr>
        <w:lastRenderedPageBreak/>
        <w:t>Appendix</w:t>
      </w:r>
      <w:r w:rsidRPr="001A32C9">
        <w:rPr>
          <w:rFonts w:ascii="Arial" w:eastAsia="Arial" w:hAnsi="Arial" w:cs="Arial"/>
          <w:b/>
          <w:bCs/>
          <w:color w:val="7ABC32"/>
          <w:spacing w:val="-13"/>
          <w:position w:val="-1"/>
          <w:sz w:val="28"/>
          <w:szCs w:val="28"/>
        </w:rPr>
        <w:t xml:space="preserve"> </w:t>
      </w:r>
      <w:r w:rsidRPr="001A32C9">
        <w:rPr>
          <w:rFonts w:ascii="Arial" w:eastAsia="Arial" w:hAnsi="Arial" w:cs="Arial"/>
          <w:b/>
          <w:bCs/>
          <w:color w:val="7ABC32"/>
          <w:position w:val="-1"/>
          <w:sz w:val="28"/>
          <w:szCs w:val="28"/>
        </w:rPr>
        <w:t>1 - Internal</w:t>
      </w:r>
      <w:r w:rsidRPr="001A32C9">
        <w:rPr>
          <w:rFonts w:ascii="Arial" w:eastAsia="Arial" w:hAnsi="Arial" w:cs="Arial"/>
          <w:b/>
          <w:bCs/>
          <w:color w:val="7ABC32"/>
          <w:spacing w:val="-10"/>
          <w:position w:val="-1"/>
          <w:sz w:val="28"/>
          <w:szCs w:val="28"/>
        </w:rPr>
        <w:t xml:space="preserve"> </w:t>
      </w:r>
      <w:r w:rsidRPr="001A32C9">
        <w:rPr>
          <w:rFonts w:ascii="Arial" w:eastAsia="Arial" w:hAnsi="Arial" w:cs="Arial"/>
          <w:b/>
          <w:bCs/>
          <w:color w:val="7ABC32"/>
          <w:position w:val="-1"/>
          <w:sz w:val="28"/>
          <w:szCs w:val="28"/>
        </w:rPr>
        <w:t>moderation</w:t>
      </w:r>
      <w:r w:rsidRPr="001A32C9">
        <w:rPr>
          <w:rFonts w:ascii="Arial" w:eastAsia="Arial" w:hAnsi="Arial" w:cs="Arial"/>
          <w:b/>
          <w:bCs/>
          <w:color w:val="7ABC32"/>
          <w:spacing w:val="-15"/>
          <w:position w:val="-1"/>
          <w:sz w:val="28"/>
          <w:szCs w:val="28"/>
        </w:rPr>
        <w:t xml:space="preserve"> </w:t>
      </w:r>
      <w:r w:rsidRPr="001A32C9">
        <w:rPr>
          <w:rFonts w:ascii="Arial" w:eastAsia="Arial" w:hAnsi="Arial" w:cs="Arial"/>
          <w:b/>
          <w:bCs/>
          <w:color w:val="7ABC32"/>
          <w:position w:val="-1"/>
          <w:sz w:val="28"/>
          <w:szCs w:val="28"/>
        </w:rPr>
        <w:t>process</w:t>
      </w:r>
    </w:p>
    <w:p w:rsidR="00287711" w:rsidRDefault="00287711">
      <w:pPr>
        <w:spacing w:before="29" w:after="0" w:line="250" w:lineRule="auto"/>
        <w:ind w:right="700"/>
        <w:rPr>
          <w:rFonts w:ascii="Arial" w:eastAsia="Arial" w:hAnsi="Arial" w:cs="Arial"/>
          <w:color w:val="FFFFFF"/>
          <w:sz w:val="24"/>
          <w:szCs w:val="24"/>
        </w:rPr>
      </w:pPr>
    </w:p>
    <w:tbl>
      <w:tblPr>
        <w:tblW w:w="1031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shd w:val="clear" w:color="auto" w:fill="7ABC32"/>
        <w:tblLayout w:type="fixed"/>
        <w:tblCellMar>
          <w:top w:w="57" w:type="dxa"/>
          <w:left w:w="57" w:type="dxa"/>
          <w:bottom w:w="57" w:type="dxa"/>
          <w:right w:w="57" w:type="dxa"/>
        </w:tblCellMar>
        <w:tblLook w:val="01E0" w:firstRow="1" w:lastRow="1" w:firstColumn="1" w:lastColumn="1" w:noHBand="0" w:noVBand="0"/>
      </w:tblPr>
      <w:tblGrid>
        <w:gridCol w:w="10314"/>
      </w:tblGrid>
      <w:tr w:rsidR="00287711" w:rsidTr="001A32C9">
        <w:trPr>
          <w:trHeight w:val="1273"/>
        </w:trPr>
        <w:tc>
          <w:tcPr>
            <w:tcW w:w="10314" w:type="dxa"/>
            <w:shd w:val="clear" w:color="auto" w:fill="7ABC32"/>
          </w:tcPr>
          <w:p w:rsidR="00287711" w:rsidRPr="009F4CB4" w:rsidRDefault="00BB32CB" w:rsidP="009F4CB4">
            <w:pPr>
              <w:spacing w:before="29" w:after="0" w:line="250" w:lineRule="auto"/>
              <w:ind w:right="700"/>
              <w:rPr>
                <w:rFonts w:ascii="Arial" w:eastAsia="Arial" w:hAnsi="Arial" w:cs="Arial"/>
                <w:color w:val="FFFFFF" w:themeColor="background1"/>
                <w:sz w:val="24"/>
                <w:szCs w:val="24"/>
              </w:rPr>
            </w:pPr>
            <w:r w:rsidRPr="009F4CB4">
              <w:rPr>
                <w:rFonts w:ascii="Arial" w:eastAsia="Arial" w:hAnsi="Arial" w:cs="Arial"/>
                <w:color w:val="FFFFFF" w:themeColor="background1"/>
                <w:sz w:val="24"/>
                <w:szCs w:val="24"/>
              </w:rPr>
              <w:t>The internal moderation process confirms the assessment outcome on behalf of the employer through reviewing and scrutinizing the assessment decisions of</w:t>
            </w:r>
            <w:r w:rsidRPr="009F4CB4">
              <w:rPr>
                <w:rFonts w:ascii="Arial" w:eastAsia="Arial" w:hAnsi="Arial" w:cs="Arial"/>
                <w:color w:val="FFFFFF" w:themeColor="background1"/>
                <w:spacing w:val="-2"/>
                <w:sz w:val="24"/>
                <w:szCs w:val="24"/>
              </w:rPr>
              <w:t xml:space="preserve"> </w:t>
            </w:r>
            <w:r w:rsidRPr="009F4CB4">
              <w:rPr>
                <w:rFonts w:ascii="Arial" w:eastAsia="Arial" w:hAnsi="Arial" w:cs="Arial"/>
                <w:color w:val="FFFFFF" w:themeColor="background1"/>
                <w:sz w:val="24"/>
                <w:szCs w:val="24"/>
              </w:rPr>
              <w:t>individual assessors.</w:t>
            </w:r>
            <w:r w:rsidRPr="009F4CB4">
              <w:rPr>
                <w:rFonts w:ascii="Arial" w:eastAsia="Arial" w:hAnsi="Arial" w:cs="Arial"/>
                <w:color w:val="FFFFFF" w:themeColor="background1"/>
                <w:spacing w:val="-3"/>
                <w:sz w:val="24"/>
                <w:szCs w:val="24"/>
              </w:rPr>
              <w:t xml:space="preserve"> </w:t>
            </w:r>
            <w:r w:rsidRPr="009F4CB4">
              <w:rPr>
                <w:rFonts w:ascii="Arial" w:eastAsia="Arial" w:hAnsi="Arial" w:cs="Arial"/>
                <w:color w:val="FFFFFF" w:themeColor="background1"/>
                <w:sz w:val="24"/>
                <w:szCs w:val="24"/>
              </w:rPr>
              <w:t>This space is provided for</w:t>
            </w:r>
            <w:r w:rsidRPr="009F4CB4">
              <w:rPr>
                <w:rFonts w:ascii="Arial" w:eastAsia="Arial" w:hAnsi="Arial" w:cs="Arial"/>
                <w:color w:val="FFFFFF" w:themeColor="background1"/>
                <w:spacing w:val="-3"/>
                <w:sz w:val="24"/>
                <w:szCs w:val="24"/>
              </w:rPr>
              <w:t xml:space="preserve"> </w:t>
            </w:r>
            <w:r w:rsidRPr="009F4CB4">
              <w:rPr>
                <w:rFonts w:ascii="Arial" w:eastAsia="Arial" w:hAnsi="Arial" w:cs="Arial"/>
                <w:color w:val="FFFFFF" w:themeColor="background1"/>
                <w:sz w:val="24"/>
                <w:szCs w:val="24"/>
              </w:rPr>
              <w:t>the employer to</w:t>
            </w:r>
            <w:r w:rsidRPr="009F4CB4">
              <w:rPr>
                <w:rFonts w:ascii="Arial" w:eastAsia="Arial" w:hAnsi="Arial" w:cs="Arial"/>
                <w:color w:val="FFFFFF" w:themeColor="background1"/>
                <w:spacing w:val="-2"/>
                <w:sz w:val="24"/>
                <w:szCs w:val="24"/>
              </w:rPr>
              <w:t xml:space="preserve"> </w:t>
            </w:r>
            <w:r w:rsidRPr="009F4CB4">
              <w:rPr>
                <w:rFonts w:ascii="Arial" w:eastAsia="Arial" w:hAnsi="Arial" w:cs="Arial"/>
                <w:color w:val="FFFFFF" w:themeColor="background1"/>
                <w:sz w:val="24"/>
                <w:szCs w:val="24"/>
              </w:rPr>
              <w:t xml:space="preserve">include a statement </w:t>
            </w:r>
            <w:r w:rsidR="009F4CB4">
              <w:rPr>
                <w:rFonts w:ascii="Arial" w:eastAsia="Arial" w:hAnsi="Arial" w:cs="Arial"/>
                <w:color w:val="FFFFFF" w:themeColor="background1"/>
                <w:sz w:val="24"/>
                <w:szCs w:val="24"/>
              </w:rPr>
              <w:t>about</w:t>
            </w:r>
            <w:r w:rsidRPr="009F4CB4">
              <w:rPr>
                <w:rFonts w:ascii="Arial" w:eastAsia="Arial" w:hAnsi="Arial" w:cs="Arial"/>
                <w:color w:val="FFFFFF" w:themeColor="background1"/>
                <w:sz w:val="24"/>
                <w:szCs w:val="24"/>
              </w:rPr>
              <w:t xml:space="preserve"> the organisation</w:t>
            </w:r>
            <w:r w:rsidRPr="009F4CB4">
              <w:rPr>
                <w:rFonts w:ascii="Arial" w:eastAsia="Arial" w:hAnsi="Arial" w:cs="Arial"/>
                <w:color w:val="FFFFFF" w:themeColor="background1"/>
                <w:spacing w:val="-4"/>
                <w:sz w:val="24"/>
                <w:szCs w:val="24"/>
              </w:rPr>
              <w:t>’</w:t>
            </w:r>
            <w:r w:rsidRPr="009F4CB4">
              <w:rPr>
                <w:rFonts w:ascii="Arial" w:eastAsia="Arial" w:hAnsi="Arial" w:cs="Arial"/>
                <w:color w:val="FFFFFF" w:themeColor="background1"/>
                <w:sz w:val="24"/>
                <w:szCs w:val="24"/>
              </w:rPr>
              <w:t>s internal moderation process.</w:t>
            </w:r>
          </w:p>
        </w:tc>
      </w:tr>
      <w:tr w:rsidR="009F4CB4" w:rsidTr="001A32C9">
        <w:trPr>
          <w:trHeight w:val="567"/>
        </w:trPr>
        <w:tc>
          <w:tcPr>
            <w:tcW w:w="10314" w:type="dxa"/>
            <w:shd w:val="clear" w:color="auto" w:fill="FFFFFF" w:themeFill="background1"/>
          </w:tcPr>
          <w:p w:rsidR="00DF32C1" w:rsidRDefault="00DF32C1" w:rsidP="00DF32C1">
            <w:pPr>
              <w:rPr>
                <w:rFonts w:ascii="Arial" w:eastAsia="Arial" w:hAnsi="Arial" w:cs="Arial"/>
                <w:sz w:val="24"/>
              </w:rPr>
            </w:pPr>
            <w:r>
              <w:rPr>
                <w:rFonts w:ascii="Arial" w:eastAsia="Arial" w:hAnsi="Arial" w:cs="Arial"/>
                <w:sz w:val="24"/>
              </w:rPr>
              <w:t>The South Glos ASYE panel meets four times a year to verify assessment decisions. Members of the panel include:</w:t>
            </w:r>
          </w:p>
          <w:p w:rsidR="00DF32C1" w:rsidRDefault="00DF32C1" w:rsidP="00DF32C1">
            <w:pPr>
              <w:pStyle w:val="ListParagraph"/>
              <w:numPr>
                <w:ilvl w:val="0"/>
                <w:numId w:val="11"/>
              </w:numPr>
              <w:rPr>
                <w:rFonts w:ascii="Arial" w:eastAsia="Arial" w:hAnsi="Arial" w:cs="Arial"/>
                <w:sz w:val="24"/>
              </w:rPr>
            </w:pPr>
            <w:r>
              <w:rPr>
                <w:rFonts w:ascii="Arial" w:eastAsia="Arial" w:hAnsi="Arial" w:cs="Arial"/>
                <w:sz w:val="24"/>
              </w:rPr>
              <w:t>op</w:t>
            </w:r>
            <w:r w:rsidRPr="005A564E">
              <w:rPr>
                <w:rFonts w:ascii="Arial" w:eastAsia="Arial" w:hAnsi="Arial" w:cs="Arial"/>
                <w:sz w:val="24"/>
              </w:rPr>
              <w:t>erational service managers</w:t>
            </w:r>
          </w:p>
          <w:p w:rsidR="00DF32C1" w:rsidRDefault="00DF32C1" w:rsidP="00DF32C1">
            <w:pPr>
              <w:pStyle w:val="ListParagraph"/>
              <w:numPr>
                <w:ilvl w:val="0"/>
                <w:numId w:val="11"/>
              </w:numPr>
              <w:rPr>
                <w:rFonts w:ascii="Arial" w:eastAsia="Arial" w:hAnsi="Arial" w:cs="Arial"/>
                <w:sz w:val="24"/>
              </w:rPr>
            </w:pPr>
            <w:r w:rsidRPr="005A564E">
              <w:rPr>
                <w:rFonts w:ascii="Arial" w:eastAsia="Arial" w:hAnsi="Arial" w:cs="Arial"/>
                <w:sz w:val="24"/>
              </w:rPr>
              <w:t>the two Principal Social Workers</w:t>
            </w:r>
          </w:p>
          <w:p w:rsidR="00DF32C1" w:rsidRDefault="00DF32C1" w:rsidP="00DF32C1">
            <w:pPr>
              <w:pStyle w:val="ListParagraph"/>
              <w:numPr>
                <w:ilvl w:val="0"/>
                <w:numId w:val="11"/>
              </w:numPr>
              <w:rPr>
                <w:rFonts w:ascii="Arial" w:eastAsia="Arial" w:hAnsi="Arial" w:cs="Arial"/>
                <w:sz w:val="24"/>
              </w:rPr>
            </w:pPr>
            <w:r>
              <w:rPr>
                <w:rFonts w:ascii="Arial" w:eastAsia="Arial" w:hAnsi="Arial" w:cs="Arial"/>
                <w:sz w:val="24"/>
              </w:rPr>
              <w:t>the ASYE coordinator</w:t>
            </w:r>
          </w:p>
          <w:p w:rsidR="00DF32C1" w:rsidRDefault="00DF32C1" w:rsidP="00DF32C1">
            <w:pPr>
              <w:pStyle w:val="ListParagraph"/>
              <w:numPr>
                <w:ilvl w:val="0"/>
                <w:numId w:val="11"/>
              </w:numPr>
              <w:rPr>
                <w:rFonts w:ascii="Arial" w:eastAsia="Arial" w:hAnsi="Arial" w:cs="Arial"/>
                <w:sz w:val="24"/>
              </w:rPr>
            </w:pPr>
            <w:r>
              <w:rPr>
                <w:rFonts w:ascii="Arial" w:eastAsia="Arial" w:hAnsi="Arial" w:cs="Arial"/>
                <w:sz w:val="24"/>
              </w:rPr>
              <w:t>any voluntary or independent sector employers who have a social worker currently undertaking their ASYE with South Glos</w:t>
            </w:r>
          </w:p>
          <w:p w:rsidR="00DF32C1" w:rsidRDefault="00DF32C1" w:rsidP="00DF32C1">
            <w:pPr>
              <w:rPr>
                <w:rFonts w:ascii="Arial" w:eastAsia="Arial" w:hAnsi="Arial" w:cs="Arial"/>
                <w:sz w:val="24"/>
              </w:rPr>
            </w:pPr>
            <w:r>
              <w:rPr>
                <w:rFonts w:ascii="Arial" w:eastAsia="Arial" w:hAnsi="Arial" w:cs="Arial"/>
                <w:sz w:val="24"/>
              </w:rPr>
              <w:t>Prior to panel all submissions are read by the ASYE coordinator and second read by the two Principal Social Workers. An internal moderation report will be provided to the panel. This may be updated by the panel and will then go to the NQSW, assessor and PDA.</w:t>
            </w:r>
          </w:p>
          <w:p w:rsidR="00DF32C1" w:rsidRDefault="00DF32C1" w:rsidP="00DF32C1">
            <w:pPr>
              <w:rPr>
                <w:rFonts w:ascii="Arial" w:eastAsia="Arial" w:hAnsi="Arial" w:cs="Arial"/>
                <w:sz w:val="24"/>
              </w:rPr>
            </w:pPr>
            <w:r>
              <w:rPr>
                <w:rFonts w:ascii="Arial" w:eastAsia="Arial" w:hAnsi="Arial" w:cs="Arial"/>
                <w:sz w:val="24"/>
              </w:rPr>
              <w:t>The Top South West (employers) Partnership meet twice a year to moderate 10% of all submissions plus all borderline passes and all fails. The panel includes representatives from local universities.</w:t>
            </w:r>
          </w:p>
          <w:p w:rsidR="009F4CB4" w:rsidRPr="009F4CB4" w:rsidRDefault="00DF32C1" w:rsidP="00DF32C1">
            <w:pPr>
              <w:rPr>
                <w:rFonts w:ascii="Arial" w:hAnsi="Arial" w:cs="Arial"/>
                <w:color w:val="AB0773"/>
              </w:rPr>
            </w:pPr>
            <w:r>
              <w:rPr>
                <w:rFonts w:ascii="Arial" w:eastAsia="Arial" w:hAnsi="Arial" w:cs="Arial"/>
                <w:sz w:val="24"/>
              </w:rPr>
              <w:t>Skills for Care facilitate a panel of national employers to moderate 3% of all ASYE submissions nationally.</w:t>
            </w:r>
          </w:p>
        </w:tc>
      </w:tr>
    </w:tbl>
    <w:p w:rsidR="00287711" w:rsidRDefault="00BB32CB">
      <w:pPr>
        <w:spacing w:before="29" w:after="0" w:line="250" w:lineRule="auto"/>
        <w:ind w:left="190" w:right="700"/>
        <w:rPr>
          <w:rFonts w:ascii="Arial" w:eastAsia="Arial" w:hAnsi="Arial" w:cs="Arial"/>
          <w:sz w:val="24"/>
          <w:szCs w:val="24"/>
        </w:rPr>
      </w:pPr>
      <w:r>
        <w:rPr>
          <w:rFonts w:ascii="Arial" w:eastAsia="Arial" w:hAnsi="Arial" w:cs="Arial"/>
          <w:color w:val="FFFFFF"/>
          <w:sz w:val="24"/>
          <w:szCs w:val="24"/>
        </w:rPr>
        <w:t xml:space="preserve"> </w:t>
      </w:r>
    </w:p>
    <w:p w:rsidR="00287711" w:rsidRDefault="00287711">
      <w:pPr>
        <w:spacing w:after="0"/>
        <w:sectPr w:rsidR="00287711">
          <w:pgSz w:w="11920" w:h="16840"/>
          <w:pgMar w:top="580" w:right="120" w:bottom="260" w:left="620" w:header="0" w:footer="78" w:gutter="0"/>
          <w:cols w:space="720"/>
        </w:sectPr>
      </w:pPr>
    </w:p>
    <w:p w:rsidR="00287711" w:rsidRPr="001A32C9" w:rsidRDefault="00BB32CB">
      <w:pPr>
        <w:spacing w:before="63" w:after="0" w:line="250" w:lineRule="auto"/>
        <w:ind w:left="100" w:right="1024"/>
        <w:rPr>
          <w:rFonts w:ascii="Arial" w:eastAsia="Arial" w:hAnsi="Arial" w:cs="Arial"/>
          <w:color w:val="7ABC32"/>
          <w:sz w:val="28"/>
          <w:szCs w:val="28"/>
        </w:rPr>
      </w:pPr>
      <w:r w:rsidRPr="001A32C9">
        <w:rPr>
          <w:rFonts w:ascii="Arial" w:eastAsia="Arial" w:hAnsi="Arial" w:cs="Arial"/>
          <w:b/>
          <w:bCs/>
          <w:color w:val="7ABC32"/>
          <w:sz w:val="28"/>
          <w:szCs w:val="28"/>
        </w:rPr>
        <w:lastRenderedPageBreak/>
        <w:t>Appendix</w:t>
      </w:r>
      <w:r w:rsidRPr="001A32C9">
        <w:rPr>
          <w:rFonts w:ascii="Arial" w:eastAsia="Arial" w:hAnsi="Arial" w:cs="Arial"/>
          <w:b/>
          <w:bCs/>
          <w:color w:val="7ABC32"/>
          <w:spacing w:val="-13"/>
          <w:sz w:val="28"/>
          <w:szCs w:val="28"/>
        </w:rPr>
        <w:t xml:space="preserve"> </w:t>
      </w:r>
      <w:r w:rsidRPr="001A32C9">
        <w:rPr>
          <w:rFonts w:ascii="Arial" w:eastAsia="Arial" w:hAnsi="Arial" w:cs="Arial"/>
          <w:b/>
          <w:bCs/>
          <w:color w:val="7ABC32"/>
          <w:sz w:val="28"/>
          <w:szCs w:val="28"/>
        </w:rPr>
        <w:t>2 - Optional</w:t>
      </w:r>
      <w:r w:rsidRPr="001A32C9">
        <w:rPr>
          <w:rFonts w:ascii="Arial" w:eastAsia="Arial" w:hAnsi="Arial" w:cs="Arial"/>
          <w:b/>
          <w:bCs/>
          <w:color w:val="7ABC32"/>
          <w:spacing w:val="-11"/>
          <w:sz w:val="28"/>
          <w:szCs w:val="28"/>
        </w:rPr>
        <w:t xml:space="preserve"> </w:t>
      </w:r>
      <w:r w:rsidRPr="001A32C9">
        <w:rPr>
          <w:rFonts w:ascii="Arial" w:eastAsia="Arial" w:hAnsi="Arial" w:cs="Arial"/>
          <w:b/>
          <w:bCs/>
          <w:color w:val="7ABC32"/>
          <w:sz w:val="28"/>
          <w:szCs w:val="28"/>
        </w:rPr>
        <w:t>template to</w:t>
      </w:r>
      <w:r w:rsidRPr="001A32C9">
        <w:rPr>
          <w:rFonts w:ascii="Arial" w:eastAsia="Arial" w:hAnsi="Arial" w:cs="Arial"/>
          <w:b/>
          <w:bCs/>
          <w:color w:val="7ABC32"/>
          <w:spacing w:val="-3"/>
          <w:sz w:val="28"/>
          <w:szCs w:val="28"/>
        </w:rPr>
        <w:t xml:space="preserve"> </w:t>
      </w:r>
      <w:r w:rsidRPr="001A32C9">
        <w:rPr>
          <w:rFonts w:ascii="Arial" w:eastAsia="Arial" w:hAnsi="Arial" w:cs="Arial"/>
          <w:b/>
          <w:bCs/>
          <w:color w:val="7ABC32"/>
          <w:sz w:val="28"/>
          <w:szCs w:val="28"/>
        </w:rPr>
        <w:t>support</w:t>
      </w:r>
      <w:r w:rsidRPr="001A32C9">
        <w:rPr>
          <w:rFonts w:ascii="Arial" w:eastAsia="Arial" w:hAnsi="Arial" w:cs="Arial"/>
          <w:b/>
          <w:bCs/>
          <w:color w:val="7ABC32"/>
          <w:spacing w:val="-10"/>
          <w:sz w:val="28"/>
          <w:szCs w:val="28"/>
        </w:rPr>
        <w:t xml:space="preserve"> </w:t>
      </w:r>
      <w:r w:rsidRPr="001A32C9">
        <w:rPr>
          <w:rFonts w:ascii="Arial" w:eastAsia="Arial" w:hAnsi="Arial" w:cs="Arial"/>
          <w:b/>
          <w:bCs/>
          <w:color w:val="7ABC32"/>
          <w:sz w:val="28"/>
          <w:szCs w:val="28"/>
        </w:rPr>
        <w:t>nine</w:t>
      </w:r>
      <w:r w:rsidRPr="001A32C9">
        <w:rPr>
          <w:rFonts w:ascii="Arial" w:eastAsia="Arial" w:hAnsi="Arial" w:cs="Arial"/>
          <w:b/>
          <w:bCs/>
          <w:color w:val="7ABC32"/>
          <w:spacing w:val="-6"/>
          <w:sz w:val="28"/>
          <w:szCs w:val="28"/>
        </w:rPr>
        <w:t xml:space="preserve"> </w:t>
      </w:r>
      <w:r w:rsidRPr="001A32C9">
        <w:rPr>
          <w:rFonts w:ascii="Arial" w:eastAsia="Arial" w:hAnsi="Arial" w:cs="Arial"/>
          <w:b/>
          <w:bCs/>
          <w:color w:val="7ABC32"/>
          <w:sz w:val="28"/>
          <w:szCs w:val="28"/>
        </w:rPr>
        <w:t>month</w:t>
      </w:r>
      <w:r w:rsidRPr="001A32C9">
        <w:rPr>
          <w:rFonts w:ascii="Arial" w:eastAsia="Arial" w:hAnsi="Arial" w:cs="Arial"/>
          <w:b/>
          <w:bCs/>
          <w:color w:val="7ABC32"/>
          <w:spacing w:val="-9"/>
          <w:sz w:val="28"/>
          <w:szCs w:val="28"/>
        </w:rPr>
        <w:t xml:space="preserve"> </w:t>
      </w:r>
      <w:r w:rsidRPr="001A32C9">
        <w:rPr>
          <w:rFonts w:ascii="Arial" w:eastAsia="Arial" w:hAnsi="Arial" w:cs="Arial"/>
          <w:b/>
          <w:bCs/>
          <w:color w:val="7ABC32"/>
          <w:sz w:val="28"/>
          <w:szCs w:val="28"/>
        </w:rPr>
        <w:t>review (nine</w:t>
      </w:r>
      <w:r w:rsidRPr="001A32C9">
        <w:rPr>
          <w:rFonts w:ascii="Arial" w:eastAsia="Arial" w:hAnsi="Arial" w:cs="Arial"/>
          <w:b/>
          <w:bCs/>
          <w:color w:val="7ABC32"/>
          <w:spacing w:val="-7"/>
          <w:sz w:val="28"/>
          <w:szCs w:val="28"/>
        </w:rPr>
        <w:t xml:space="preserve"> </w:t>
      </w:r>
      <w:r w:rsidRPr="001A32C9">
        <w:rPr>
          <w:rFonts w:ascii="Arial" w:eastAsia="Arial" w:hAnsi="Arial" w:cs="Arial"/>
          <w:b/>
          <w:bCs/>
          <w:color w:val="7ABC32"/>
          <w:sz w:val="28"/>
          <w:szCs w:val="28"/>
        </w:rPr>
        <w:t>- twelve months)</w:t>
      </w:r>
    </w:p>
    <w:p w:rsidR="00287711" w:rsidRDefault="00287711">
      <w:pPr>
        <w:spacing w:before="10" w:after="0" w:line="180" w:lineRule="exact"/>
        <w:rPr>
          <w:sz w:val="18"/>
          <w:szCs w:val="18"/>
        </w:rPr>
      </w:pPr>
    </w:p>
    <w:p w:rsidR="00287711" w:rsidRDefault="00BB32CB">
      <w:pPr>
        <w:spacing w:after="0" w:line="240" w:lineRule="auto"/>
        <w:ind w:left="111" w:right="-20"/>
        <w:rPr>
          <w:rFonts w:ascii="Arial" w:eastAsia="Arial" w:hAnsi="Arial" w:cs="Arial"/>
          <w:sz w:val="28"/>
          <w:szCs w:val="28"/>
        </w:rPr>
      </w:pPr>
      <w:r>
        <w:rPr>
          <w:rFonts w:ascii="Arial" w:eastAsia="Arial" w:hAnsi="Arial" w:cs="Arial"/>
          <w:b/>
          <w:bCs/>
          <w:color w:val="231F20"/>
          <w:sz w:val="28"/>
          <w:szCs w:val="28"/>
        </w:rPr>
        <w:t>Review of</w:t>
      </w:r>
      <w:r>
        <w:rPr>
          <w:rFonts w:ascii="Arial" w:eastAsia="Arial" w:hAnsi="Arial" w:cs="Arial"/>
          <w:b/>
          <w:bCs/>
          <w:color w:val="231F20"/>
          <w:spacing w:val="-3"/>
          <w:sz w:val="28"/>
          <w:szCs w:val="28"/>
        </w:rPr>
        <w:t xml:space="preserve"> </w:t>
      </w:r>
      <w:r>
        <w:rPr>
          <w:rFonts w:ascii="Arial" w:eastAsia="Arial" w:hAnsi="Arial" w:cs="Arial"/>
          <w:b/>
          <w:bCs/>
          <w:color w:val="231F20"/>
          <w:sz w:val="28"/>
          <w:szCs w:val="28"/>
        </w:rPr>
        <w:t>progress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interim</w:t>
      </w:r>
      <w:r>
        <w:rPr>
          <w:rFonts w:ascii="Arial" w:eastAsia="Arial" w:hAnsi="Arial" w:cs="Arial"/>
          <w:b/>
          <w:bCs/>
          <w:color w:val="231F20"/>
          <w:spacing w:val="-9"/>
          <w:sz w:val="28"/>
          <w:szCs w:val="28"/>
        </w:rPr>
        <w:t xml:space="preserve"> </w:t>
      </w:r>
      <w:r>
        <w:rPr>
          <w:rFonts w:ascii="Arial" w:eastAsia="Arial" w:hAnsi="Arial" w:cs="Arial"/>
          <w:b/>
          <w:bCs/>
          <w:color w:val="231F20"/>
          <w:sz w:val="28"/>
          <w:szCs w:val="28"/>
        </w:rPr>
        <w:t>assessment at nine</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 twelve months</w:t>
      </w:r>
      <w:r>
        <w:rPr>
          <w:rFonts w:ascii="Arial" w:eastAsia="Arial" w:hAnsi="Arial" w:cs="Arial"/>
          <w:b/>
          <w:bCs/>
          <w:color w:val="231F20"/>
          <w:spacing w:val="-10"/>
          <w:sz w:val="28"/>
          <w:szCs w:val="28"/>
        </w:rPr>
        <w:t xml:space="preserve"> </w:t>
      </w:r>
      <w:r>
        <w:rPr>
          <w:rFonts w:ascii="Arial" w:eastAsia="Arial" w:hAnsi="Arial" w:cs="Arial"/>
          <w:b/>
          <w:bCs/>
          <w:color w:val="231F20"/>
          <w:sz w:val="28"/>
          <w:szCs w:val="28"/>
        </w:rPr>
        <w:t>(optional)</w:t>
      </w:r>
    </w:p>
    <w:p w:rsidR="00287711" w:rsidRDefault="00287711">
      <w:pPr>
        <w:spacing w:before="8" w:after="0" w:line="150" w:lineRule="exact"/>
        <w:rPr>
          <w:sz w:val="15"/>
          <w:szCs w:val="15"/>
        </w:rPr>
      </w:pPr>
    </w:p>
    <w:p w:rsidR="00287711" w:rsidRDefault="00287711">
      <w:pPr>
        <w:spacing w:after="0" w:line="200" w:lineRule="exact"/>
        <w:rPr>
          <w:sz w:val="24"/>
          <w:szCs w:val="24"/>
        </w:rPr>
      </w:pPr>
    </w:p>
    <w:tbl>
      <w:tblPr>
        <w:tblW w:w="10337"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921"/>
        <w:gridCol w:w="5416"/>
      </w:tblGrid>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 of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review</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shd w:val="clear" w:color="auto" w:fill="7ABC32"/>
          </w:tcPr>
          <w:p w:rsidR="00287711" w:rsidRPr="001A32C9" w:rsidRDefault="00BB32CB">
            <w:pPr>
              <w:spacing w:before="60" w:after="0" w:line="240" w:lineRule="auto"/>
              <w:ind w:right="-20"/>
              <w:rPr>
                <w:rFonts w:ascii="Arial" w:eastAsia="Arial" w:hAnsi="Arial" w:cs="Arial"/>
                <w:color w:val="7ABC32"/>
                <w:sz w:val="24"/>
                <w:szCs w:val="24"/>
              </w:rPr>
            </w:pPr>
            <w:r w:rsidRPr="001A32C9">
              <w:rPr>
                <w:rFonts w:ascii="Arial" w:eastAsia="Arial" w:hAnsi="Arial" w:cs="Arial"/>
                <w:b/>
                <w:bCs/>
                <w:color w:val="FFFFFF" w:themeColor="background1"/>
                <w:sz w:val="24"/>
                <w:szCs w:val="24"/>
              </w:rPr>
              <w:t>Name of</w:t>
            </w:r>
            <w:r w:rsidRPr="001A32C9">
              <w:rPr>
                <w:rFonts w:ascii="Arial" w:eastAsia="Arial" w:hAnsi="Arial" w:cs="Arial"/>
                <w:b/>
                <w:bCs/>
                <w:color w:val="FFFFFF" w:themeColor="background1"/>
                <w:spacing w:val="-2"/>
                <w:sz w:val="24"/>
                <w:szCs w:val="24"/>
              </w:rPr>
              <w:t xml:space="preserve"> </w:t>
            </w:r>
            <w:r w:rsidRPr="001A32C9">
              <w:rPr>
                <w:rFonts w:ascii="Arial" w:eastAsia="Arial" w:hAnsi="Arial" w:cs="Arial"/>
                <w:b/>
                <w:bCs/>
                <w:color w:val="FFFFFF" w:themeColor="background1"/>
                <w:sz w:val="24"/>
                <w:szCs w:val="24"/>
              </w:rPr>
              <w:t>attendees</w:t>
            </w:r>
          </w:p>
        </w:tc>
      </w:tr>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Assessor</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NQSW</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4921" w:type="dxa"/>
          </w:tcPr>
          <w:p w:rsidR="00287711" w:rsidRPr="001A32C9" w:rsidRDefault="00BB32CB">
            <w:pPr>
              <w:spacing w:before="5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Line</w:t>
            </w:r>
            <w:r w:rsidRPr="001A32C9">
              <w:rPr>
                <w:rFonts w:ascii="Arial" w:eastAsia="Arial" w:hAnsi="Arial" w:cs="Arial"/>
                <w:b/>
                <w:bCs/>
                <w:color w:val="7ABC32"/>
                <w:spacing w:val="-5"/>
                <w:sz w:val="24"/>
                <w:szCs w:val="24"/>
              </w:rPr>
              <w:t xml:space="preserve"> </w:t>
            </w:r>
            <w:r w:rsidRPr="001A32C9">
              <w:rPr>
                <w:rFonts w:ascii="Arial" w:eastAsia="Arial" w:hAnsi="Arial" w:cs="Arial"/>
                <w:b/>
                <w:bCs/>
                <w:color w:val="7ABC32"/>
                <w:sz w:val="24"/>
                <w:szCs w:val="24"/>
              </w:rPr>
              <w:t>manager (if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applicable)</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4921" w:type="dxa"/>
          </w:tcPr>
          <w:p w:rsidR="00AE50D0" w:rsidRPr="001A32C9" w:rsidRDefault="00AE50D0">
            <w:pPr>
              <w:spacing w:before="50" w:after="0" w:line="240" w:lineRule="auto"/>
              <w:ind w:right="-20"/>
              <w:rPr>
                <w:rFonts w:ascii="Arial" w:eastAsia="Arial" w:hAnsi="Arial" w:cs="Arial"/>
                <w:b/>
                <w:bCs/>
                <w:color w:val="7ABC32"/>
                <w:sz w:val="24"/>
                <w:szCs w:val="24"/>
              </w:rPr>
            </w:pPr>
            <w:r w:rsidRPr="001A32C9">
              <w:rPr>
                <w:rFonts w:ascii="Arial" w:eastAsia="Arial" w:hAnsi="Arial" w:cs="Arial"/>
                <w:b/>
                <w:bCs/>
                <w:color w:val="7ABC32"/>
                <w:sz w:val="24"/>
                <w:szCs w:val="24"/>
              </w:rPr>
              <w:t>PDA</w:t>
            </w:r>
          </w:p>
        </w:tc>
        <w:tc>
          <w:tcPr>
            <w:tcW w:w="5416" w:type="dxa"/>
          </w:tcPr>
          <w:p w:rsidR="00AE50D0" w:rsidRPr="001A32C9" w:rsidRDefault="00AE50D0">
            <w:pPr>
              <w:rPr>
                <w:rFonts w:ascii="Arial" w:eastAsia="Arial" w:hAnsi="Arial" w:cs="Arial"/>
                <w:color w:val="7ABC32"/>
                <w:sz w:val="24"/>
                <w:szCs w:val="24"/>
              </w:rPr>
            </w:pPr>
          </w:p>
        </w:tc>
      </w:tr>
      <w:tr w:rsidR="001A32C9" w:rsidRPr="001A32C9" w:rsidTr="001A32C9">
        <w:trPr>
          <w:trHeight w:val="740"/>
        </w:trPr>
        <w:tc>
          <w:tcPr>
            <w:tcW w:w="4921" w:type="dxa"/>
          </w:tcPr>
          <w:p w:rsidR="00287711" w:rsidRPr="001A32C9" w:rsidRDefault="00BB32CB">
            <w:pPr>
              <w:spacing w:before="20"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Other</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e.g.</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HR,</w:t>
            </w:r>
            <w:r w:rsidRPr="001A32C9">
              <w:rPr>
                <w:rFonts w:ascii="Arial" w:eastAsia="Arial" w:hAnsi="Arial" w:cs="Arial"/>
                <w:b/>
                <w:bCs/>
                <w:color w:val="7ABC32"/>
                <w:spacing w:val="-9"/>
                <w:sz w:val="24"/>
                <w:szCs w:val="24"/>
              </w:rPr>
              <w:t xml:space="preserve"> </w:t>
            </w:r>
            <w:r w:rsidRPr="001A32C9">
              <w:rPr>
                <w:rFonts w:ascii="Arial" w:eastAsia="Arial" w:hAnsi="Arial" w:cs="Arial"/>
                <w:b/>
                <w:bCs/>
                <w:color w:val="7ABC32"/>
                <w:sz w:val="24"/>
                <w:szCs w:val="24"/>
              </w:rPr>
              <w:t>ASYE coordinator</w:t>
            </w:r>
          </w:p>
          <w:p w:rsidR="00287711" w:rsidRPr="001A32C9" w:rsidRDefault="00BB32CB">
            <w:pPr>
              <w:spacing w:before="1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(if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applicable)</w:t>
            </w:r>
          </w:p>
        </w:tc>
        <w:tc>
          <w:tcPr>
            <w:tcW w:w="5416" w:type="dxa"/>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shd w:val="clear" w:color="auto" w:fill="7ABC32"/>
          </w:tcPr>
          <w:p w:rsidR="00287711" w:rsidRPr="001A32C9" w:rsidRDefault="00BB32CB">
            <w:pPr>
              <w:spacing w:after="0" w:line="240" w:lineRule="auto"/>
              <w:ind w:right="-20"/>
              <w:rPr>
                <w:rFonts w:ascii="Arial" w:eastAsia="Arial" w:hAnsi="Arial" w:cs="Arial"/>
                <w:color w:val="FFFFFF" w:themeColor="background1"/>
                <w:sz w:val="24"/>
                <w:szCs w:val="24"/>
              </w:rPr>
            </w:pPr>
            <w:r w:rsidRPr="001A32C9">
              <w:rPr>
                <w:rFonts w:ascii="Arial" w:eastAsia="Arial" w:hAnsi="Arial" w:cs="Arial"/>
                <w:b/>
                <w:bCs/>
                <w:color w:val="FFFFFF" w:themeColor="background1"/>
                <w:sz w:val="24"/>
                <w:szCs w:val="24"/>
              </w:rPr>
              <w:t>Context</w:t>
            </w:r>
          </w:p>
          <w:p w:rsidR="00287711" w:rsidRPr="001A32C9" w:rsidRDefault="00BB32CB">
            <w:pPr>
              <w:spacing w:before="12" w:after="0" w:line="250" w:lineRule="auto"/>
              <w:ind w:right="533"/>
              <w:rPr>
                <w:rFonts w:ascii="Arial" w:eastAsia="Arial" w:hAnsi="Arial" w:cs="Arial"/>
                <w:color w:val="7ABC32"/>
                <w:sz w:val="24"/>
                <w:szCs w:val="24"/>
              </w:rPr>
            </w:pPr>
            <w:r w:rsidRPr="001A32C9">
              <w:rPr>
                <w:rFonts w:ascii="Arial" w:eastAsia="Arial" w:hAnsi="Arial" w:cs="Arial"/>
                <w:color w:val="FFFFFF" w:themeColor="background1"/>
                <w:sz w:val="24"/>
                <w:szCs w:val="24"/>
              </w:rPr>
              <w:t>Since the last review have there been any changes that</w:t>
            </w:r>
            <w:r w:rsidRPr="001A32C9">
              <w:rPr>
                <w:rFonts w:ascii="Arial" w:eastAsia="Arial" w:hAnsi="Arial" w:cs="Arial"/>
                <w:color w:val="FFFFFF" w:themeColor="background1"/>
                <w:spacing w:val="-4"/>
                <w:sz w:val="24"/>
                <w:szCs w:val="24"/>
              </w:rPr>
              <w:t xml:space="preserve"> </w:t>
            </w:r>
            <w:r w:rsidRPr="001A32C9">
              <w:rPr>
                <w:rFonts w:ascii="Arial" w:eastAsia="Arial" w:hAnsi="Arial" w:cs="Arial"/>
                <w:color w:val="FFFFFF" w:themeColor="background1"/>
                <w:sz w:val="24"/>
                <w:szCs w:val="24"/>
              </w:rPr>
              <w:t>may have impacted on the NQSW</w:t>
            </w:r>
            <w:r w:rsidRPr="001A32C9">
              <w:rPr>
                <w:rFonts w:ascii="Arial" w:eastAsia="Arial" w:hAnsi="Arial" w:cs="Arial"/>
                <w:color w:val="FFFFFF" w:themeColor="background1"/>
                <w:spacing w:val="-4"/>
                <w:sz w:val="24"/>
                <w:szCs w:val="24"/>
              </w:rPr>
              <w:t>’</w:t>
            </w:r>
            <w:r w:rsidRPr="001A32C9">
              <w:rPr>
                <w:rFonts w:ascii="Arial" w:eastAsia="Arial" w:hAnsi="Arial" w:cs="Arial"/>
                <w:color w:val="FFFFFF" w:themeColor="background1"/>
                <w:sz w:val="24"/>
                <w:szCs w:val="24"/>
              </w:rPr>
              <w:t>s progress?</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Review of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NQSW</w:t>
            </w:r>
            <w:r w:rsidRPr="001A32C9">
              <w:rPr>
                <w:rFonts w:ascii="Arial" w:eastAsia="Arial" w:hAnsi="Arial" w:cs="Arial"/>
                <w:b/>
                <w:bCs/>
                <w:color w:val="7ABC32"/>
                <w:spacing w:val="-9"/>
                <w:sz w:val="24"/>
                <w:szCs w:val="24"/>
              </w:rPr>
              <w:t>’</w:t>
            </w:r>
            <w:r w:rsidRPr="001A32C9">
              <w:rPr>
                <w:rFonts w:ascii="Arial" w:eastAsia="Arial" w:hAnsi="Arial" w:cs="Arial"/>
                <w:b/>
                <w:bCs/>
                <w:color w:val="7ABC32"/>
                <w:sz w:val="24"/>
                <w:szCs w:val="24"/>
              </w:rPr>
              <w:t>s</w:t>
            </w:r>
            <w:r w:rsidRPr="001A32C9">
              <w:rPr>
                <w:rFonts w:ascii="Arial" w:eastAsia="Arial" w:hAnsi="Arial" w:cs="Arial"/>
                <w:b/>
                <w:bCs/>
                <w:color w:val="7ABC32"/>
                <w:spacing w:val="-8"/>
                <w:sz w:val="24"/>
                <w:szCs w:val="24"/>
              </w:rPr>
              <w:t xml:space="preserve"> </w:t>
            </w:r>
            <w:r w:rsidRPr="001A32C9">
              <w:rPr>
                <w:rFonts w:ascii="Arial" w:eastAsia="Arial" w:hAnsi="Arial" w:cs="Arial"/>
                <w:b/>
                <w:bCs/>
                <w:color w:val="7ABC32"/>
                <w:sz w:val="24"/>
                <w:szCs w:val="24"/>
              </w:rPr>
              <w:t>progressive development</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tcPr>
          <w:p w:rsidR="00287711" w:rsidRPr="001A32C9" w:rsidRDefault="00BB32CB">
            <w:pPr>
              <w:spacing w:before="81"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Progressive assessment</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4"/>
                <w:szCs w:val="24"/>
              </w:rPr>
            </w:pPr>
          </w:p>
        </w:tc>
      </w:tr>
      <w:tr w:rsidR="001A32C9" w:rsidRPr="001A32C9" w:rsidTr="001A32C9">
        <w:trPr>
          <w:trHeight w:val="20"/>
        </w:trPr>
        <w:tc>
          <w:tcPr>
            <w:tcW w:w="10337" w:type="dxa"/>
            <w:gridSpan w:val="2"/>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Areas for development</w:t>
            </w:r>
            <w:r w:rsidRPr="001A32C9">
              <w:rPr>
                <w:rFonts w:ascii="Arial" w:eastAsia="Arial" w:hAnsi="Arial" w:cs="Arial"/>
                <w:b/>
                <w:bCs/>
                <w:color w:val="7ABC32"/>
                <w:spacing w:val="-15"/>
                <w:sz w:val="24"/>
                <w:szCs w:val="24"/>
              </w:rPr>
              <w:t xml:space="preserve"> </w:t>
            </w:r>
            <w:r w:rsidRPr="001A32C9">
              <w:rPr>
                <w:rFonts w:ascii="Arial" w:eastAsia="Arial" w:hAnsi="Arial" w:cs="Arial"/>
                <w:b/>
                <w:bCs/>
                <w:color w:val="7ABC32"/>
                <w:sz w:val="24"/>
                <w:szCs w:val="24"/>
              </w:rPr>
              <w:t>and</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focus</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for next PDP</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nine-twelve</w:t>
            </w:r>
            <w:r w:rsidRPr="001A32C9">
              <w:rPr>
                <w:rFonts w:ascii="Arial" w:eastAsia="Arial" w:hAnsi="Arial" w:cs="Arial"/>
                <w:b/>
                <w:bCs/>
                <w:color w:val="7ABC32"/>
                <w:spacing w:val="-13"/>
                <w:sz w:val="24"/>
                <w:szCs w:val="24"/>
              </w:rPr>
              <w:t xml:space="preserve"> </w:t>
            </w:r>
            <w:r w:rsidRPr="001A32C9">
              <w:rPr>
                <w:rFonts w:ascii="Arial" w:eastAsia="Arial" w:hAnsi="Arial" w:cs="Arial"/>
                <w:b/>
                <w:bCs/>
                <w:color w:val="7ABC32"/>
                <w:sz w:val="24"/>
                <w:szCs w:val="24"/>
              </w:rPr>
              <w:t>months</w:t>
            </w:r>
          </w:p>
        </w:tc>
      </w:tr>
      <w:tr w:rsidR="001A32C9" w:rsidRPr="001A32C9" w:rsidTr="001A32C9">
        <w:trPr>
          <w:trHeight w:val="20"/>
        </w:trPr>
        <w:tc>
          <w:tcPr>
            <w:tcW w:w="10337" w:type="dxa"/>
            <w:gridSpan w:val="2"/>
          </w:tcPr>
          <w:p w:rsidR="00287711" w:rsidRPr="001A32C9" w:rsidRDefault="00287711">
            <w:pPr>
              <w:rPr>
                <w:rFonts w:ascii="Arial" w:eastAsia="Arial" w:hAnsi="Arial" w:cs="Arial"/>
                <w:color w:val="7ABC32"/>
                <w:sz w:val="28"/>
                <w:szCs w:val="28"/>
              </w:rPr>
            </w:pPr>
          </w:p>
        </w:tc>
      </w:tr>
    </w:tbl>
    <w:p w:rsidR="00287711" w:rsidRDefault="00287711">
      <w:pPr>
        <w:spacing w:before="1" w:after="0" w:line="100" w:lineRule="exact"/>
        <w:rPr>
          <w:sz w:val="10"/>
          <w:szCs w:val="10"/>
        </w:rPr>
      </w:pPr>
    </w:p>
    <w:p w:rsidR="00287711" w:rsidRDefault="00287711">
      <w:pPr>
        <w:spacing w:before="1" w:after="0" w:line="100" w:lineRule="exact"/>
        <w:rPr>
          <w:sz w:val="10"/>
          <w:szCs w:val="10"/>
        </w:rPr>
      </w:pPr>
    </w:p>
    <w:tbl>
      <w:tblPr>
        <w:tblW w:w="10375"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408"/>
        <w:gridCol w:w="1966"/>
        <w:gridCol w:w="2160"/>
        <w:gridCol w:w="1841"/>
      </w:tblGrid>
      <w:tr w:rsidR="00287711" w:rsidTr="001A32C9">
        <w:trPr>
          <w:trHeight w:hRule="exact" w:val="792"/>
        </w:trPr>
        <w:tc>
          <w:tcPr>
            <w:tcW w:w="10375" w:type="dxa"/>
            <w:gridSpan w:val="4"/>
            <w:shd w:val="clear" w:color="auto" w:fill="7ABC32"/>
          </w:tcPr>
          <w:p w:rsidR="00287711" w:rsidRDefault="00BB32CB">
            <w:pPr>
              <w:spacing w:after="0" w:line="240" w:lineRule="auto"/>
              <w:ind w:right="-20"/>
              <w:rPr>
                <w:rFonts w:ascii="Arial" w:eastAsia="Arial" w:hAnsi="Arial" w:cs="Arial"/>
                <w:sz w:val="24"/>
                <w:szCs w:val="24"/>
              </w:rPr>
            </w:pPr>
            <w:r>
              <w:rPr>
                <w:rFonts w:ascii="Arial" w:eastAsia="Arial" w:hAnsi="Arial" w:cs="Arial"/>
                <w:b/>
                <w:bCs/>
                <w:color w:val="FFFFFF"/>
                <w:sz w:val="24"/>
                <w:szCs w:val="24"/>
              </w:rPr>
              <w:t>Additional</w:t>
            </w:r>
            <w:r>
              <w:rPr>
                <w:rFonts w:ascii="Arial" w:eastAsia="Arial" w:hAnsi="Arial" w:cs="Arial"/>
                <w:b/>
                <w:bCs/>
                <w:color w:val="FFFFFF"/>
                <w:spacing w:val="-12"/>
                <w:sz w:val="24"/>
                <w:szCs w:val="24"/>
              </w:rPr>
              <w:t xml:space="preserve"> </w:t>
            </w:r>
            <w:r>
              <w:rPr>
                <w:rFonts w:ascii="Arial" w:eastAsia="Arial" w:hAnsi="Arial" w:cs="Arial"/>
                <w:b/>
                <w:bCs/>
                <w:color w:val="FFFFFF"/>
                <w:sz w:val="24"/>
                <w:szCs w:val="24"/>
              </w:rPr>
              <w:t>comments 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inform</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the nine</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 from line</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manager and/or</w:t>
            </w:r>
            <w:r>
              <w:rPr>
                <w:rFonts w:ascii="Arial" w:eastAsia="Arial" w:hAnsi="Arial" w:cs="Arial"/>
                <w:b/>
                <w:bCs/>
                <w:color w:val="FFFFFF"/>
                <w:spacing w:val="-17"/>
                <w:sz w:val="24"/>
                <w:szCs w:val="24"/>
              </w:rPr>
              <w:t xml:space="preserve"> </w:t>
            </w:r>
            <w:r>
              <w:rPr>
                <w:rFonts w:ascii="Arial" w:eastAsia="Arial" w:hAnsi="Arial" w:cs="Arial"/>
                <w:b/>
                <w:bCs/>
                <w:color w:val="FFFFFF"/>
                <w:sz w:val="24"/>
                <w:szCs w:val="24"/>
              </w:rPr>
              <w:t>ASYE</w:t>
            </w:r>
          </w:p>
          <w:p w:rsidR="00287711" w:rsidRDefault="00BB32CB">
            <w:pPr>
              <w:spacing w:before="12" w:after="0" w:line="240" w:lineRule="auto"/>
              <w:ind w:right="-20"/>
              <w:rPr>
                <w:rFonts w:ascii="Arial" w:eastAsia="Arial" w:hAnsi="Arial" w:cs="Arial"/>
                <w:sz w:val="24"/>
                <w:szCs w:val="24"/>
              </w:rPr>
            </w:pPr>
            <w:r>
              <w:rPr>
                <w:rFonts w:ascii="Arial" w:eastAsia="Arial" w:hAnsi="Arial" w:cs="Arial"/>
                <w:b/>
                <w:bCs/>
                <w:color w:val="FFFFFF"/>
                <w:sz w:val="24"/>
                <w:szCs w:val="24"/>
              </w:rPr>
              <w:t>coordinator</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if</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applicable.</w:t>
            </w:r>
          </w:p>
        </w:tc>
      </w:tr>
      <w:tr w:rsidR="00287711" w:rsidTr="001A32C9">
        <w:trPr>
          <w:trHeight w:hRule="exact" w:val="1080"/>
        </w:trPr>
        <w:tc>
          <w:tcPr>
            <w:tcW w:w="10375" w:type="dxa"/>
            <w:gridSpan w:val="4"/>
          </w:tcPr>
          <w:p w:rsidR="00287711" w:rsidRDefault="00287711">
            <w:pPr>
              <w:rPr>
                <w:rFonts w:ascii="Arial" w:eastAsia="Arial" w:hAnsi="Arial" w:cs="Arial"/>
                <w:sz w:val="24"/>
                <w:szCs w:val="24"/>
              </w:rPr>
            </w:pPr>
          </w:p>
        </w:tc>
      </w:tr>
      <w:tr w:rsidR="00287711" w:rsidTr="001A32C9">
        <w:trPr>
          <w:trHeight w:hRule="exact" w:val="676"/>
        </w:trPr>
        <w:tc>
          <w:tcPr>
            <w:tcW w:w="4408" w:type="dxa"/>
            <w:shd w:val="clear" w:color="auto" w:fill="7ABC32"/>
          </w:tcPr>
          <w:p w:rsidR="00287711" w:rsidRDefault="00287711"/>
        </w:tc>
        <w:tc>
          <w:tcPr>
            <w:tcW w:w="1966" w:type="dxa"/>
            <w:shd w:val="clear" w:color="auto" w:fill="7ABC32"/>
          </w:tcPr>
          <w:p w:rsidR="00287711" w:rsidRDefault="00287711">
            <w:pPr>
              <w:spacing w:after="0" w:line="190" w:lineRule="exact"/>
              <w:rPr>
                <w:sz w:val="19"/>
                <w:szCs w:val="19"/>
              </w:rPr>
            </w:pPr>
          </w:p>
          <w:p w:rsidR="00287711" w:rsidRDefault="00BB32CB">
            <w:pPr>
              <w:spacing w:after="0" w:line="240" w:lineRule="auto"/>
              <w:ind w:left="728" w:right="708"/>
              <w:rPr>
                <w:rFonts w:ascii="Arial" w:eastAsia="Arial" w:hAnsi="Arial" w:cs="Arial"/>
                <w:sz w:val="24"/>
                <w:szCs w:val="24"/>
              </w:rPr>
            </w:pPr>
            <w:r>
              <w:rPr>
                <w:rFonts w:ascii="Arial" w:eastAsia="Arial" w:hAnsi="Arial" w:cs="Arial"/>
                <w:b/>
                <w:bCs/>
                <w:color w:val="FFFFFF"/>
                <w:spacing w:val="-13"/>
                <w:sz w:val="24"/>
                <w:szCs w:val="24"/>
              </w:rPr>
              <w:t>Y</w:t>
            </w:r>
            <w:r>
              <w:rPr>
                <w:rFonts w:ascii="Arial" w:eastAsia="Arial" w:hAnsi="Arial" w:cs="Arial"/>
                <w:b/>
                <w:bCs/>
                <w:color w:val="FFFFFF"/>
                <w:sz w:val="24"/>
                <w:szCs w:val="24"/>
              </w:rPr>
              <w:t>es</w:t>
            </w:r>
          </w:p>
        </w:tc>
        <w:tc>
          <w:tcPr>
            <w:tcW w:w="2160" w:type="dxa"/>
            <w:shd w:val="clear" w:color="auto" w:fill="7ABC32"/>
          </w:tcPr>
          <w:p w:rsidR="00287711" w:rsidRDefault="00287711">
            <w:pPr>
              <w:spacing w:after="0" w:line="190" w:lineRule="exact"/>
              <w:rPr>
                <w:sz w:val="19"/>
                <w:szCs w:val="19"/>
              </w:rPr>
            </w:pPr>
          </w:p>
          <w:p w:rsidR="00287711" w:rsidRDefault="00BB32CB">
            <w:pPr>
              <w:spacing w:after="0" w:line="240" w:lineRule="auto"/>
              <w:ind w:left="872" w:right="852"/>
              <w:jc w:val="center"/>
              <w:rPr>
                <w:rFonts w:ascii="Arial" w:eastAsia="Arial" w:hAnsi="Arial" w:cs="Arial"/>
                <w:sz w:val="24"/>
                <w:szCs w:val="24"/>
              </w:rPr>
            </w:pPr>
            <w:r>
              <w:rPr>
                <w:rFonts w:ascii="Arial" w:eastAsia="Arial" w:hAnsi="Arial" w:cs="Arial"/>
                <w:b/>
                <w:bCs/>
                <w:color w:val="FFFFFF"/>
                <w:sz w:val="24"/>
                <w:szCs w:val="24"/>
              </w:rPr>
              <w:t>No</w:t>
            </w:r>
          </w:p>
        </w:tc>
        <w:tc>
          <w:tcPr>
            <w:tcW w:w="1841" w:type="dxa"/>
            <w:shd w:val="clear" w:color="auto" w:fill="7ABC32"/>
          </w:tcPr>
          <w:p w:rsidR="00287711" w:rsidRDefault="00287711">
            <w:pPr>
              <w:spacing w:after="0" w:line="190" w:lineRule="exact"/>
              <w:rPr>
                <w:sz w:val="19"/>
                <w:szCs w:val="19"/>
              </w:rPr>
            </w:pPr>
          </w:p>
          <w:p w:rsidR="00287711" w:rsidRDefault="00BB32CB">
            <w:pPr>
              <w:spacing w:after="0" w:line="240" w:lineRule="auto"/>
              <w:ind w:left="670" w:right="641"/>
              <w:jc w:val="center"/>
              <w:rPr>
                <w:rFonts w:ascii="Arial" w:eastAsia="Arial" w:hAnsi="Arial" w:cs="Arial"/>
                <w:sz w:val="24"/>
                <w:szCs w:val="24"/>
              </w:rPr>
            </w:pPr>
            <w:r>
              <w:rPr>
                <w:rFonts w:ascii="Arial" w:eastAsia="Arial" w:hAnsi="Arial" w:cs="Arial"/>
                <w:b/>
                <w:bCs/>
                <w:color w:val="FFFFFF"/>
                <w:sz w:val="24"/>
                <w:szCs w:val="24"/>
              </w:rPr>
              <w:t>N/A</w:t>
            </w:r>
          </w:p>
        </w:tc>
      </w:tr>
      <w:tr w:rsidR="00287711" w:rsidTr="001A32C9">
        <w:trPr>
          <w:trHeight w:hRule="exact" w:val="850"/>
        </w:trPr>
        <w:tc>
          <w:tcPr>
            <w:tcW w:w="4408" w:type="dxa"/>
          </w:tcPr>
          <w:p w:rsidR="00287711" w:rsidRDefault="00BB32CB">
            <w:pPr>
              <w:spacing w:after="0" w:line="250" w:lineRule="auto"/>
              <w:ind w:right="188"/>
              <w:rPr>
                <w:rFonts w:ascii="Arial" w:eastAsia="Arial" w:hAnsi="Arial" w:cs="Arial"/>
                <w:sz w:val="24"/>
                <w:szCs w:val="24"/>
              </w:rPr>
            </w:pPr>
            <w:r w:rsidRPr="001A32C9">
              <w:rPr>
                <w:rFonts w:ascii="Arial" w:eastAsia="Arial" w:hAnsi="Arial" w:cs="Arial"/>
                <w:b/>
                <w:bCs/>
                <w:color w:val="7ABC32"/>
                <w:sz w:val="24"/>
                <w:szCs w:val="24"/>
              </w:rPr>
              <w:t>Is</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the NQSW</w:t>
            </w:r>
            <w:r w:rsidRPr="001A32C9">
              <w:rPr>
                <w:rFonts w:ascii="Arial" w:eastAsia="Arial" w:hAnsi="Arial" w:cs="Arial"/>
                <w:b/>
                <w:bCs/>
                <w:color w:val="7ABC32"/>
                <w:spacing w:val="-9"/>
                <w:sz w:val="24"/>
                <w:szCs w:val="24"/>
              </w:rPr>
              <w:t>’</w:t>
            </w:r>
            <w:r w:rsidRPr="001A32C9">
              <w:rPr>
                <w:rFonts w:ascii="Arial" w:eastAsia="Arial" w:hAnsi="Arial" w:cs="Arial"/>
                <w:b/>
                <w:bCs/>
                <w:color w:val="7ABC32"/>
                <w:sz w:val="24"/>
                <w:szCs w:val="24"/>
              </w:rPr>
              <w:t>s</w:t>
            </w:r>
            <w:r w:rsidRPr="001A32C9">
              <w:rPr>
                <w:rFonts w:ascii="Arial" w:eastAsia="Arial" w:hAnsi="Arial" w:cs="Arial"/>
                <w:b/>
                <w:bCs/>
                <w:color w:val="7ABC32"/>
                <w:spacing w:val="-8"/>
                <w:sz w:val="24"/>
                <w:szCs w:val="24"/>
              </w:rPr>
              <w:t xml:space="preserve"> </w:t>
            </w:r>
            <w:r w:rsidRPr="001A32C9">
              <w:rPr>
                <w:rFonts w:ascii="Arial" w:eastAsia="Arial" w:hAnsi="Arial" w:cs="Arial"/>
                <w:b/>
                <w:bCs/>
                <w:color w:val="7ABC32"/>
                <w:sz w:val="24"/>
                <w:szCs w:val="24"/>
              </w:rPr>
              <w:t>progress satisfactory at this</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stage?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hRule="exact" w:val="1034"/>
        </w:trPr>
        <w:tc>
          <w:tcPr>
            <w:tcW w:w="4408" w:type="dxa"/>
          </w:tcPr>
          <w:p w:rsidR="00287711" w:rsidRPr="001A32C9" w:rsidRDefault="00BB32CB">
            <w:pPr>
              <w:spacing w:after="0" w:line="250" w:lineRule="auto"/>
              <w:ind w:right="112"/>
              <w:rPr>
                <w:rFonts w:ascii="Arial" w:eastAsia="Arial" w:hAnsi="Arial" w:cs="Arial"/>
                <w:color w:val="7ABC32"/>
                <w:sz w:val="24"/>
                <w:szCs w:val="24"/>
              </w:rPr>
            </w:pPr>
            <w:r w:rsidRPr="001A32C9">
              <w:rPr>
                <w:rFonts w:ascii="Arial" w:eastAsia="Arial" w:hAnsi="Arial" w:cs="Arial"/>
                <w:b/>
                <w:bCs/>
                <w:color w:val="7ABC32"/>
                <w:sz w:val="24"/>
                <w:szCs w:val="24"/>
              </w:rPr>
              <w:lastRenderedPageBreak/>
              <w:t>If</w:t>
            </w:r>
            <w:r w:rsidRPr="001A32C9">
              <w:rPr>
                <w:rFonts w:ascii="Arial" w:eastAsia="Arial" w:hAnsi="Arial" w:cs="Arial"/>
                <w:b/>
                <w:bCs/>
                <w:color w:val="7ABC32"/>
                <w:spacing w:val="-1"/>
                <w:sz w:val="24"/>
                <w:szCs w:val="24"/>
              </w:rPr>
              <w:t xml:space="preserve"> </w:t>
            </w:r>
            <w:r w:rsidRPr="001A32C9">
              <w:rPr>
                <w:rFonts w:ascii="Arial" w:eastAsia="Arial" w:hAnsi="Arial" w:cs="Arial"/>
                <w:b/>
                <w:bCs/>
                <w:color w:val="7ABC32"/>
                <w:sz w:val="24"/>
                <w:szCs w:val="24"/>
              </w:rPr>
              <w:t>no,</w:t>
            </w:r>
            <w:r w:rsidRPr="001A32C9">
              <w:rPr>
                <w:rFonts w:ascii="Arial" w:eastAsia="Arial" w:hAnsi="Arial" w:cs="Arial"/>
                <w:b/>
                <w:bCs/>
                <w:color w:val="7ABC32"/>
                <w:spacing w:val="-4"/>
                <w:sz w:val="24"/>
                <w:szCs w:val="24"/>
              </w:rPr>
              <w:t xml:space="preserve"> </w:t>
            </w:r>
            <w:r w:rsidRPr="001A32C9">
              <w:rPr>
                <w:rFonts w:ascii="Arial" w:eastAsia="Arial" w:hAnsi="Arial" w:cs="Arial"/>
                <w:b/>
                <w:bCs/>
                <w:color w:val="7ABC32"/>
                <w:sz w:val="24"/>
                <w:szCs w:val="24"/>
              </w:rPr>
              <w:t>have concerns been</w:t>
            </w:r>
            <w:r w:rsidRPr="001A32C9">
              <w:rPr>
                <w:rFonts w:ascii="Arial" w:eastAsia="Arial" w:hAnsi="Arial" w:cs="Arial"/>
                <w:b/>
                <w:bCs/>
                <w:color w:val="7ABC32"/>
                <w:spacing w:val="-6"/>
                <w:sz w:val="24"/>
                <w:szCs w:val="24"/>
              </w:rPr>
              <w:t xml:space="preserve"> </w:t>
            </w:r>
            <w:r w:rsidRPr="001A32C9">
              <w:rPr>
                <w:rFonts w:ascii="Arial" w:eastAsia="Arial" w:hAnsi="Arial" w:cs="Arial"/>
                <w:b/>
                <w:bCs/>
                <w:color w:val="7ABC32"/>
                <w:sz w:val="24"/>
                <w:szCs w:val="24"/>
              </w:rPr>
              <w:t>addressed in</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the next PDP</w:t>
            </w:r>
            <w:r w:rsidRPr="001A32C9">
              <w:rPr>
                <w:rFonts w:ascii="Arial" w:eastAsia="Arial" w:hAnsi="Arial" w:cs="Arial"/>
                <w:b/>
                <w:bCs/>
                <w:color w:val="7ABC32"/>
                <w:spacing w:val="-5"/>
                <w:sz w:val="24"/>
                <w:szCs w:val="24"/>
              </w:rPr>
              <w:t xml:space="preserve"> </w:t>
            </w:r>
            <w:r w:rsidRPr="001A32C9">
              <w:rPr>
                <w:rFonts w:ascii="Arial" w:eastAsia="Arial" w:hAnsi="Arial" w:cs="Arial"/>
                <w:b/>
                <w:bCs/>
                <w:color w:val="7ABC32"/>
                <w:sz w:val="24"/>
                <w:szCs w:val="24"/>
              </w:rPr>
              <w:t>and/or</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action</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plan?</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val="1247"/>
        </w:trPr>
        <w:tc>
          <w:tcPr>
            <w:tcW w:w="4408" w:type="dxa"/>
          </w:tcPr>
          <w:p w:rsidR="00287711" w:rsidRPr="001A32C9" w:rsidRDefault="00BB32CB">
            <w:pPr>
              <w:spacing w:before="44" w:after="0" w:line="250" w:lineRule="auto"/>
              <w:ind w:right="98"/>
              <w:rPr>
                <w:rFonts w:ascii="Arial" w:eastAsia="Arial" w:hAnsi="Arial" w:cs="Arial"/>
                <w:color w:val="7ABC32"/>
                <w:sz w:val="24"/>
                <w:szCs w:val="24"/>
              </w:rPr>
            </w:pPr>
            <w:r w:rsidRPr="001A32C9">
              <w:rPr>
                <w:rFonts w:ascii="Arial" w:eastAsia="Arial" w:hAnsi="Arial" w:cs="Arial"/>
                <w:b/>
                <w:bCs/>
                <w:color w:val="7ABC32"/>
                <w:sz w:val="24"/>
                <w:szCs w:val="24"/>
              </w:rPr>
              <w:t>Are there any issues that affect the probation</w:t>
            </w:r>
            <w:r w:rsidRPr="001A32C9">
              <w:rPr>
                <w:rFonts w:ascii="Arial" w:eastAsia="Arial" w:hAnsi="Arial" w:cs="Arial"/>
                <w:b/>
                <w:bCs/>
                <w:color w:val="7ABC32"/>
                <w:spacing w:val="-11"/>
                <w:sz w:val="24"/>
                <w:szCs w:val="24"/>
              </w:rPr>
              <w:t xml:space="preserve"> </w:t>
            </w:r>
            <w:r w:rsidRPr="001A32C9">
              <w:rPr>
                <w:rFonts w:ascii="Arial" w:eastAsia="Arial" w:hAnsi="Arial" w:cs="Arial"/>
                <w:b/>
                <w:bCs/>
                <w:color w:val="7ABC32"/>
                <w:sz w:val="24"/>
                <w:szCs w:val="24"/>
              </w:rPr>
              <w:t>of</w:t>
            </w:r>
            <w:r w:rsidRPr="001A32C9">
              <w:rPr>
                <w:rFonts w:ascii="Arial" w:eastAsia="Arial" w:hAnsi="Arial" w:cs="Arial"/>
                <w:b/>
                <w:bCs/>
                <w:color w:val="7ABC32"/>
                <w:spacing w:val="-2"/>
                <w:sz w:val="24"/>
                <w:szCs w:val="24"/>
              </w:rPr>
              <w:t xml:space="preserve"> </w:t>
            </w:r>
            <w:r w:rsidRPr="001A32C9">
              <w:rPr>
                <w:rFonts w:ascii="Arial" w:eastAsia="Arial" w:hAnsi="Arial" w:cs="Arial"/>
                <w:b/>
                <w:bCs/>
                <w:color w:val="7ABC32"/>
                <w:sz w:val="24"/>
                <w:szCs w:val="24"/>
              </w:rPr>
              <w:t>the NQSW?</w:t>
            </w:r>
            <w:r w:rsidRPr="001A32C9">
              <w:rPr>
                <w:rFonts w:ascii="Arial" w:eastAsia="Arial" w:hAnsi="Arial" w:cs="Arial"/>
                <w:b/>
                <w:bCs/>
                <w:color w:val="7ABC32"/>
                <w:spacing w:val="-9"/>
                <w:sz w:val="24"/>
                <w:szCs w:val="24"/>
              </w:rPr>
              <w:t xml:space="preserve"> </w:t>
            </w:r>
            <w:r w:rsidRPr="001A32C9">
              <w:rPr>
                <w:rFonts w:ascii="Arial" w:eastAsia="Arial" w:hAnsi="Arial" w:cs="Arial"/>
                <w:b/>
                <w:bCs/>
                <w:color w:val="7ABC32"/>
                <w:sz w:val="24"/>
                <w:szCs w:val="24"/>
              </w:rPr>
              <w:t>(i.e. conduct, attendance, ability to fulfill role?)</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hRule="exact" w:val="652"/>
        </w:trPr>
        <w:tc>
          <w:tcPr>
            <w:tcW w:w="4408" w:type="dxa"/>
          </w:tcPr>
          <w:p w:rsidR="00287711" w:rsidRPr="001A32C9" w:rsidRDefault="00BB32CB">
            <w:pPr>
              <w:spacing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If yes, has HR been notified?</w:t>
            </w:r>
          </w:p>
        </w:tc>
        <w:tc>
          <w:tcPr>
            <w:tcW w:w="1966" w:type="dxa"/>
          </w:tcPr>
          <w:p w:rsidR="00287711" w:rsidRDefault="00287711">
            <w:pPr>
              <w:rPr>
                <w:rFonts w:ascii="Arial" w:eastAsia="Arial" w:hAnsi="Arial" w:cs="Arial"/>
                <w:sz w:val="24"/>
              </w:rPr>
            </w:pPr>
          </w:p>
        </w:tc>
        <w:tc>
          <w:tcPr>
            <w:tcW w:w="2160" w:type="dxa"/>
          </w:tcPr>
          <w:p w:rsidR="00287711" w:rsidRDefault="00287711">
            <w:pPr>
              <w:rPr>
                <w:rFonts w:ascii="Arial" w:eastAsia="Arial" w:hAnsi="Arial" w:cs="Arial"/>
                <w:sz w:val="24"/>
              </w:rPr>
            </w:pPr>
          </w:p>
        </w:tc>
        <w:tc>
          <w:tcPr>
            <w:tcW w:w="1841" w:type="dxa"/>
          </w:tcPr>
          <w:p w:rsidR="00287711" w:rsidRDefault="00287711">
            <w:pPr>
              <w:rPr>
                <w:rFonts w:ascii="Arial" w:eastAsia="Arial" w:hAnsi="Arial" w:cs="Arial"/>
                <w:sz w:val="24"/>
              </w:rPr>
            </w:pPr>
          </w:p>
        </w:tc>
      </w:tr>
      <w:tr w:rsidR="00287711" w:rsidTr="001A32C9">
        <w:trPr>
          <w:trHeight w:hRule="exact" w:val="547"/>
        </w:trPr>
        <w:tc>
          <w:tcPr>
            <w:tcW w:w="10375" w:type="dxa"/>
            <w:gridSpan w:val="4"/>
            <w:shd w:val="clear" w:color="auto" w:fill="7ABC32"/>
          </w:tcPr>
          <w:p w:rsidR="00287711" w:rsidRDefault="00BB32CB">
            <w:pPr>
              <w:spacing w:after="0" w:line="240" w:lineRule="auto"/>
              <w:ind w:left="2844" w:right="-20"/>
              <w:rPr>
                <w:rFonts w:ascii="Arial" w:eastAsia="Arial" w:hAnsi="Arial" w:cs="Arial"/>
                <w:sz w:val="24"/>
                <w:szCs w:val="24"/>
              </w:rPr>
            </w:pPr>
            <w:r>
              <w:rPr>
                <w:rFonts w:ascii="Arial" w:eastAsia="Arial" w:hAnsi="Arial" w:cs="Arial"/>
                <w:b/>
                <w:bCs/>
                <w:color w:val="FFFFFF"/>
                <w:sz w:val="24"/>
                <w:szCs w:val="24"/>
              </w:rPr>
              <w:t>NQSW</w:t>
            </w:r>
            <w:r>
              <w:rPr>
                <w:rFonts w:ascii="Arial" w:eastAsia="Arial" w:hAnsi="Arial" w:cs="Arial"/>
                <w:b/>
                <w:bCs/>
                <w:color w:val="FFFFFF"/>
                <w:spacing w:val="-9"/>
                <w:sz w:val="24"/>
                <w:szCs w:val="24"/>
              </w:rPr>
              <w:t>’</w:t>
            </w:r>
            <w:r>
              <w:rPr>
                <w:rFonts w:ascii="Arial" w:eastAsia="Arial" w:hAnsi="Arial" w:cs="Arial"/>
                <w:b/>
                <w:bCs/>
                <w:color w:val="FFFFFF"/>
                <w:sz w:val="24"/>
                <w:szCs w:val="24"/>
              </w:rPr>
              <w:t>s</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comments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nine</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month</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review</w:t>
            </w:r>
          </w:p>
        </w:tc>
      </w:tr>
      <w:tr w:rsidR="00287711" w:rsidTr="001A32C9">
        <w:trPr>
          <w:trHeight w:hRule="exact" w:val="1603"/>
        </w:trPr>
        <w:tc>
          <w:tcPr>
            <w:tcW w:w="10375" w:type="dxa"/>
            <w:gridSpan w:val="4"/>
          </w:tcPr>
          <w:p w:rsidR="00287711" w:rsidRDefault="00287711">
            <w:pPr>
              <w:rPr>
                <w:rFonts w:ascii="Arial" w:eastAsia="Arial" w:hAnsi="Arial" w:cs="Arial"/>
                <w:sz w:val="24"/>
              </w:rPr>
            </w:pPr>
          </w:p>
        </w:tc>
      </w:tr>
    </w:tbl>
    <w:p w:rsidR="00287711" w:rsidRDefault="00287711">
      <w:pPr>
        <w:spacing w:before="4" w:after="0" w:line="260" w:lineRule="exact"/>
        <w:rPr>
          <w:sz w:val="26"/>
          <w:szCs w:val="26"/>
        </w:rPr>
      </w:pPr>
    </w:p>
    <w:p w:rsidR="00287711" w:rsidRDefault="00BB32CB">
      <w:pPr>
        <w:spacing w:before="24" w:after="0" w:line="240" w:lineRule="auto"/>
        <w:ind w:left="152" w:right="-20"/>
        <w:rPr>
          <w:rFonts w:ascii="Arial" w:eastAsia="Arial" w:hAnsi="Arial" w:cs="Arial"/>
          <w:sz w:val="28"/>
          <w:szCs w:val="28"/>
        </w:rPr>
      </w:pPr>
      <w:r>
        <w:rPr>
          <w:rFonts w:ascii="Arial" w:eastAsia="Arial" w:hAnsi="Arial" w:cs="Arial"/>
          <w:b/>
          <w:bCs/>
          <w:color w:val="231F20"/>
          <w:sz w:val="28"/>
          <w:szCs w:val="28"/>
        </w:rPr>
        <w:t>Declarations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signatures</w:t>
      </w:r>
    </w:p>
    <w:p w:rsidR="00287711" w:rsidRDefault="00287711">
      <w:pPr>
        <w:spacing w:before="6" w:after="0" w:line="150" w:lineRule="exact"/>
        <w:rPr>
          <w:sz w:val="15"/>
          <w:szCs w:val="15"/>
        </w:rPr>
      </w:pPr>
    </w:p>
    <w:tbl>
      <w:tblPr>
        <w:tblW w:w="10354" w:type="dxa"/>
        <w:tblInd w:w="19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932"/>
        <w:gridCol w:w="60"/>
        <w:gridCol w:w="7362"/>
      </w:tblGrid>
      <w:tr w:rsidR="00287711" w:rsidTr="00480E74">
        <w:trPr>
          <w:trHeight w:val="418"/>
        </w:trPr>
        <w:tc>
          <w:tcPr>
            <w:tcW w:w="2932" w:type="dxa"/>
            <w:tcBorders>
              <w:top w:val="single" w:sz="4" w:space="0" w:color="7ABC32"/>
              <w:left w:val="single" w:sz="4" w:space="0" w:color="7ABC32"/>
              <w:bottom w:val="single" w:sz="4" w:space="0" w:color="7ABC32"/>
              <w:right w:val="single" w:sz="4" w:space="0" w:color="7ABC32"/>
            </w:tcBorders>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NQSW</w:t>
            </w:r>
            <w:r w:rsidRPr="001A32C9">
              <w:rPr>
                <w:rFonts w:ascii="Arial" w:eastAsia="Arial" w:hAnsi="Arial" w:cs="Arial"/>
                <w:b/>
                <w:bCs/>
                <w:color w:val="7ABC32"/>
                <w:spacing w:val="-7"/>
                <w:sz w:val="24"/>
                <w:szCs w:val="24"/>
              </w:rPr>
              <w:t xml:space="preserve"> </w:t>
            </w:r>
            <w:r w:rsidRPr="001A32C9">
              <w:rPr>
                <w:rFonts w:ascii="Arial" w:eastAsia="Arial" w:hAnsi="Arial" w:cs="Arial"/>
                <w:b/>
                <w:bCs/>
                <w:color w:val="7ABC32"/>
                <w:sz w:val="24"/>
                <w:szCs w:val="24"/>
              </w:rPr>
              <w:t>name</w:t>
            </w:r>
          </w:p>
        </w:tc>
        <w:tc>
          <w:tcPr>
            <w:tcW w:w="7422" w:type="dxa"/>
            <w:gridSpan w:val="2"/>
            <w:tcBorders>
              <w:top w:val="single" w:sz="4" w:space="0" w:color="5CA62A"/>
              <w:left w:val="single" w:sz="4" w:space="0" w:color="7ABC32"/>
              <w:bottom w:val="single" w:sz="4" w:space="0" w:color="5CA62A"/>
              <w:right w:val="single" w:sz="4" w:space="0" w:color="5CA62A"/>
            </w:tcBorders>
          </w:tcPr>
          <w:p w:rsidR="00287711" w:rsidRDefault="00287711">
            <w:pPr>
              <w:rPr>
                <w:rFonts w:ascii="Arial" w:eastAsia="Arial" w:hAnsi="Arial" w:cs="Arial"/>
                <w:sz w:val="24"/>
                <w:szCs w:val="24"/>
              </w:rPr>
            </w:pPr>
          </w:p>
        </w:tc>
      </w:tr>
      <w:tr w:rsidR="00287711" w:rsidTr="00253DEB">
        <w:trPr>
          <w:trHeight w:val="20"/>
        </w:trPr>
        <w:tc>
          <w:tcPr>
            <w:tcW w:w="10354" w:type="dxa"/>
            <w:gridSpan w:val="3"/>
            <w:tcBorders>
              <w:top w:val="single" w:sz="4" w:space="0" w:color="7ABC32"/>
              <w:left w:val="single" w:sz="4" w:space="0" w:color="7ABC32"/>
              <w:bottom w:val="single" w:sz="4" w:space="0" w:color="7ABC32"/>
              <w:right w:val="single" w:sz="4" w:space="0" w:color="7ABC32"/>
            </w:tcBorders>
            <w:shd w:val="clear" w:color="auto" w:fill="7ABC32"/>
          </w:tcPr>
          <w:p w:rsidR="00287711" w:rsidRPr="001A32C9" w:rsidRDefault="00BB32CB">
            <w:pPr>
              <w:spacing w:before="97" w:after="0" w:line="240" w:lineRule="auto"/>
              <w:ind w:right="-20"/>
              <w:rPr>
                <w:rFonts w:ascii="Arial" w:eastAsia="Arial" w:hAnsi="Arial" w:cs="Arial"/>
                <w:color w:val="7ABC32"/>
                <w:sz w:val="24"/>
                <w:szCs w:val="24"/>
              </w:rPr>
            </w:pPr>
            <w:r w:rsidRPr="00253DEB">
              <w:rPr>
                <w:rFonts w:ascii="Arial" w:eastAsia="Arial" w:hAnsi="Arial" w:cs="Arial"/>
                <w:color w:val="FFFFFF" w:themeColor="background1"/>
                <w:sz w:val="24"/>
                <w:szCs w:val="24"/>
              </w:rPr>
              <w:t>I</w:t>
            </w:r>
            <w:r w:rsidRPr="00253DEB">
              <w:rPr>
                <w:rFonts w:ascii="Arial" w:eastAsia="Arial" w:hAnsi="Arial" w:cs="Arial"/>
                <w:color w:val="FFFFFF" w:themeColor="background1"/>
                <w:spacing w:val="-1"/>
                <w:sz w:val="24"/>
                <w:szCs w:val="24"/>
              </w:rPr>
              <w:t xml:space="preserve"> </w:t>
            </w:r>
            <w:r w:rsidRPr="00253DEB">
              <w:rPr>
                <w:rFonts w:ascii="Arial" w:eastAsia="Arial" w:hAnsi="Arial" w:cs="Arial"/>
                <w:color w:val="FFFFFF" w:themeColor="background1"/>
                <w:sz w:val="24"/>
                <w:szCs w:val="24"/>
              </w:rPr>
              <w:t>have read and understood this revie</w:t>
            </w:r>
            <w:r w:rsidRPr="00253DEB">
              <w:rPr>
                <w:rFonts w:ascii="Arial" w:eastAsia="Arial" w:hAnsi="Arial" w:cs="Arial"/>
                <w:color w:val="FFFFFF" w:themeColor="background1"/>
                <w:spacing w:val="-13"/>
                <w:sz w:val="24"/>
                <w:szCs w:val="24"/>
              </w:rPr>
              <w:t>w</w:t>
            </w:r>
            <w:r w:rsidRPr="00253DEB">
              <w:rPr>
                <w:rFonts w:ascii="Arial" w:eastAsia="Arial" w:hAnsi="Arial" w:cs="Arial"/>
                <w:color w:val="FFFFFF" w:themeColor="background1"/>
                <w:sz w:val="24"/>
                <w:szCs w:val="24"/>
              </w:rPr>
              <w:t>.</w:t>
            </w:r>
          </w:p>
        </w:tc>
      </w:tr>
      <w:tr w:rsidR="00287711" w:rsidTr="00480E74">
        <w:trPr>
          <w:trHeight w:val="440"/>
        </w:trPr>
        <w:tc>
          <w:tcPr>
            <w:tcW w:w="2992" w:type="dxa"/>
            <w:gridSpan w:val="2"/>
            <w:tcBorders>
              <w:top w:val="single" w:sz="4" w:space="0" w:color="7ABC32"/>
              <w:left w:val="single" w:sz="4" w:space="0" w:color="7ABC32"/>
              <w:bottom w:val="single" w:sz="4" w:space="0" w:color="7ABC32"/>
              <w:right w:val="single" w:sz="4" w:space="0" w:color="7ABC32"/>
            </w:tcBorders>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362" w:type="dxa"/>
            <w:tcBorders>
              <w:top w:val="single" w:sz="4" w:space="0" w:color="5CA62A"/>
              <w:left w:val="single" w:sz="4" w:space="0" w:color="7ABC32"/>
              <w:bottom w:val="single" w:sz="4" w:space="0" w:color="5CA62A"/>
              <w:right w:val="single" w:sz="4" w:space="0" w:color="5CA62A"/>
            </w:tcBorders>
          </w:tcPr>
          <w:p w:rsidR="00287711" w:rsidRDefault="00287711">
            <w:pPr>
              <w:rPr>
                <w:rFonts w:ascii="Arial" w:eastAsia="Arial" w:hAnsi="Arial" w:cs="Arial"/>
                <w:sz w:val="24"/>
              </w:rPr>
            </w:pPr>
          </w:p>
        </w:tc>
      </w:tr>
      <w:tr w:rsidR="00287711" w:rsidTr="00480E74">
        <w:trPr>
          <w:trHeight w:val="20"/>
        </w:trPr>
        <w:tc>
          <w:tcPr>
            <w:tcW w:w="2992" w:type="dxa"/>
            <w:gridSpan w:val="2"/>
            <w:tcBorders>
              <w:top w:val="single" w:sz="4" w:space="0" w:color="7ABC32"/>
              <w:left w:val="single" w:sz="4" w:space="0" w:color="7ABC32"/>
              <w:bottom w:val="single" w:sz="4" w:space="0" w:color="7ABC32"/>
              <w:right w:val="single" w:sz="4" w:space="0" w:color="7ABC32"/>
            </w:tcBorders>
          </w:tcPr>
          <w:p w:rsidR="00287711" w:rsidRPr="001A32C9" w:rsidRDefault="00BB32CB">
            <w:pPr>
              <w:spacing w:before="27"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362" w:type="dxa"/>
            <w:tcBorders>
              <w:top w:val="single" w:sz="4" w:space="0" w:color="5CA62A"/>
              <w:left w:val="single" w:sz="4" w:space="0" w:color="7ABC32"/>
              <w:bottom w:val="single" w:sz="4" w:space="0" w:color="5CA62A"/>
              <w:right w:val="single" w:sz="4" w:space="0" w:color="5CA62A"/>
            </w:tcBorders>
          </w:tcPr>
          <w:p w:rsidR="00287711" w:rsidRDefault="00287711">
            <w:pPr>
              <w:rPr>
                <w:rFonts w:ascii="Arial" w:eastAsia="Arial" w:hAnsi="Arial" w:cs="Arial"/>
                <w:sz w:val="24"/>
              </w:rPr>
            </w:pPr>
          </w:p>
        </w:tc>
      </w:tr>
    </w:tbl>
    <w:p w:rsidR="00287711" w:rsidRDefault="00287711">
      <w:pPr>
        <w:spacing w:before="4" w:after="0" w:line="220" w:lineRule="exact"/>
      </w:pPr>
    </w:p>
    <w:tbl>
      <w:tblPr>
        <w:tblW w:w="1035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30"/>
        <w:gridCol w:w="7424"/>
      </w:tblGrid>
      <w:tr w:rsidR="001A32C9" w:rsidRPr="001A32C9" w:rsidTr="001A32C9">
        <w:trPr>
          <w:trHeight w:val="20"/>
        </w:trPr>
        <w:tc>
          <w:tcPr>
            <w:tcW w:w="2930" w:type="dxa"/>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ASYE assessor name</w:t>
            </w:r>
          </w:p>
        </w:tc>
        <w:tc>
          <w:tcPr>
            <w:tcW w:w="7424" w:type="dxa"/>
          </w:tcPr>
          <w:p w:rsidR="00287711" w:rsidRPr="001A32C9" w:rsidRDefault="00287711">
            <w:pPr>
              <w:rPr>
                <w:rFonts w:ascii="Arial" w:eastAsia="Arial" w:hAnsi="Arial" w:cs="Arial"/>
                <w:color w:val="7ABC32"/>
                <w:sz w:val="24"/>
              </w:rPr>
            </w:pPr>
          </w:p>
        </w:tc>
      </w:tr>
      <w:tr w:rsidR="001A32C9" w:rsidRPr="001A32C9" w:rsidTr="00253DEB">
        <w:trPr>
          <w:trHeight w:val="20"/>
        </w:trPr>
        <w:tc>
          <w:tcPr>
            <w:tcW w:w="10354" w:type="dxa"/>
            <w:gridSpan w:val="2"/>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253DEB">
              <w:rPr>
                <w:rFonts w:ascii="Arial" w:eastAsia="Arial" w:hAnsi="Arial" w:cs="Arial"/>
                <w:color w:val="FFFFFF" w:themeColor="background1"/>
                <w:sz w:val="24"/>
                <w:szCs w:val="24"/>
              </w:rPr>
              <w:t>I confirm my assessment at this review</w:t>
            </w:r>
          </w:p>
        </w:tc>
      </w:tr>
      <w:tr w:rsidR="001A32C9" w:rsidRPr="001A32C9" w:rsidTr="001A32C9">
        <w:trPr>
          <w:trHeight w:val="20"/>
        </w:trPr>
        <w:tc>
          <w:tcPr>
            <w:tcW w:w="2930" w:type="dxa"/>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424" w:type="dxa"/>
          </w:tcPr>
          <w:p w:rsidR="00287711" w:rsidRPr="001A32C9" w:rsidRDefault="00287711">
            <w:pPr>
              <w:rPr>
                <w:rFonts w:ascii="Arial" w:eastAsia="Arial" w:hAnsi="Arial" w:cs="Arial"/>
                <w:color w:val="7ABC32"/>
                <w:sz w:val="24"/>
              </w:rPr>
            </w:pPr>
          </w:p>
        </w:tc>
      </w:tr>
      <w:tr w:rsidR="001A32C9" w:rsidRPr="001A32C9" w:rsidTr="001A32C9">
        <w:trPr>
          <w:trHeight w:val="20"/>
        </w:trPr>
        <w:tc>
          <w:tcPr>
            <w:tcW w:w="2930" w:type="dxa"/>
          </w:tcPr>
          <w:p w:rsidR="00287711" w:rsidRPr="001A32C9" w:rsidRDefault="00BB32CB">
            <w:pPr>
              <w:spacing w:before="27"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Date</w:t>
            </w:r>
          </w:p>
        </w:tc>
        <w:tc>
          <w:tcPr>
            <w:tcW w:w="7424" w:type="dxa"/>
          </w:tcPr>
          <w:p w:rsidR="00287711" w:rsidRPr="001A32C9" w:rsidRDefault="00287711">
            <w:pPr>
              <w:rPr>
                <w:rFonts w:ascii="Arial" w:eastAsia="Arial" w:hAnsi="Arial" w:cs="Arial"/>
                <w:color w:val="7ABC32"/>
                <w:sz w:val="24"/>
              </w:rPr>
            </w:pPr>
          </w:p>
        </w:tc>
      </w:tr>
    </w:tbl>
    <w:p w:rsidR="00287711" w:rsidRDefault="00287711">
      <w:pPr>
        <w:spacing w:before="8" w:after="0" w:line="180" w:lineRule="exact"/>
        <w:rPr>
          <w:sz w:val="18"/>
          <w:szCs w:val="18"/>
        </w:rPr>
      </w:pPr>
    </w:p>
    <w:tbl>
      <w:tblPr>
        <w:tblW w:w="10354" w:type="dxa"/>
        <w:tblInd w:w="199"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2930"/>
        <w:gridCol w:w="7424"/>
      </w:tblGrid>
      <w:tr w:rsidR="001A32C9" w:rsidRPr="001A32C9" w:rsidTr="00253DEB">
        <w:trPr>
          <w:trHeight w:val="20"/>
        </w:trPr>
        <w:tc>
          <w:tcPr>
            <w:tcW w:w="10354" w:type="dxa"/>
            <w:gridSpan w:val="2"/>
            <w:shd w:val="clear" w:color="auto" w:fill="7ABC32"/>
          </w:tcPr>
          <w:p w:rsidR="00287711" w:rsidRPr="001A32C9" w:rsidRDefault="009B2AA0" w:rsidP="00253DEB">
            <w:pPr>
              <w:spacing w:before="72" w:after="0" w:line="240" w:lineRule="auto"/>
              <w:ind w:right="-20"/>
              <w:rPr>
                <w:rFonts w:ascii="Arial" w:eastAsia="Arial" w:hAnsi="Arial" w:cs="Arial"/>
                <w:color w:val="7ABC32"/>
                <w:sz w:val="24"/>
                <w:szCs w:val="24"/>
              </w:rPr>
            </w:pPr>
            <w:r>
              <w:rPr>
                <w:rFonts w:ascii="Arial" w:eastAsia="Arial" w:hAnsi="Arial" w:cs="Arial"/>
                <w:b/>
                <w:bCs/>
                <w:color w:val="FFFFFF" w:themeColor="background1"/>
                <w:sz w:val="24"/>
                <w:szCs w:val="24"/>
              </w:rPr>
              <w:t>Other (give role)</w:t>
            </w:r>
          </w:p>
        </w:tc>
      </w:tr>
      <w:tr w:rsidR="001A32C9" w:rsidRPr="001A32C9" w:rsidTr="001A32C9">
        <w:trPr>
          <w:trHeight w:val="20"/>
        </w:trPr>
        <w:tc>
          <w:tcPr>
            <w:tcW w:w="2930" w:type="dxa"/>
          </w:tcPr>
          <w:p w:rsidR="00287711" w:rsidRPr="001A32C9" w:rsidRDefault="00BB32CB">
            <w:pPr>
              <w:spacing w:before="6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Name</w:t>
            </w:r>
          </w:p>
        </w:tc>
        <w:tc>
          <w:tcPr>
            <w:tcW w:w="7424" w:type="dxa"/>
          </w:tcPr>
          <w:p w:rsidR="00287711" w:rsidRPr="001A32C9" w:rsidRDefault="00287711">
            <w:pPr>
              <w:rPr>
                <w:rFonts w:ascii="Arial" w:eastAsia="Arial" w:hAnsi="Arial" w:cs="Arial"/>
                <w:color w:val="7ABC32"/>
                <w:sz w:val="24"/>
              </w:rPr>
            </w:pPr>
          </w:p>
        </w:tc>
      </w:tr>
      <w:tr w:rsidR="001A32C9" w:rsidRPr="001A32C9" w:rsidTr="00253DEB">
        <w:trPr>
          <w:trHeight w:val="20"/>
        </w:trPr>
        <w:tc>
          <w:tcPr>
            <w:tcW w:w="10354" w:type="dxa"/>
            <w:gridSpan w:val="2"/>
            <w:shd w:val="clear" w:color="auto" w:fill="7ABC32"/>
          </w:tcPr>
          <w:p w:rsidR="00287711" w:rsidRPr="001A32C9" w:rsidRDefault="00BB32CB">
            <w:pPr>
              <w:spacing w:after="0" w:line="240" w:lineRule="auto"/>
              <w:ind w:right="-20"/>
              <w:rPr>
                <w:rFonts w:ascii="Arial" w:eastAsia="Arial" w:hAnsi="Arial" w:cs="Arial"/>
                <w:color w:val="7ABC32"/>
                <w:sz w:val="24"/>
                <w:szCs w:val="24"/>
              </w:rPr>
            </w:pPr>
            <w:r w:rsidRPr="00253DEB">
              <w:rPr>
                <w:rFonts w:ascii="Arial" w:eastAsia="Arial" w:hAnsi="Arial" w:cs="Arial"/>
                <w:color w:val="FFFFFF" w:themeColor="background1"/>
                <w:sz w:val="24"/>
                <w:szCs w:val="24"/>
              </w:rPr>
              <w:t>I</w:t>
            </w:r>
            <w:r w:rsidRPr="00253DEB">
              <w:rPr>
                <w:rFonts w:ascii="Arial" w:eastAsia="Arial" w:hAnsi="Arial" w:cs="Arial"/>
                <w:color w:val="FFFFFF" w:themeColor="background1"/>
                <w:spacing w:val="-1"/>
                <w:sz w:val="24"/>
                <w:szCs w:val="24"/>
              </w:rPr>
              <w:t xml:space="preserve"> </w:t>
            </w:r>
            <w:r w:rsidRPr="00253DEB">
              <w:rPr>
                <w:rFonts w:ascii="Arial" w:eastAsia="Arial" w:hAnsi="Arial" w:cs="Arial"/>
                <w:color w:val="FFFFFF" w:themeColor="background1"/>
                <w:sz w:val="24"/>
                <w:szCs w:val="24"/>
              </w:rPr>
              <w:t>have read this assessment and endorse it.</w:t>
            </w:r>
          </w:p>
        </w:tc>
      </w:tr>
      <w:tr w:rsidR="001A32C9" w:rsidRPr="001A32C9" w:rsidTr="001A32C9">
        <w:trPr>
          <w:trHeight w:val="20"/>
        </w:trPr>
        <w:tc>
          <w:tcPr>
            <w:tcW w:w="2930" w:type="dxa"/>
          </w:tcPr>
          <w:p w:rsidR="00287711" w:rsidRPr="001A32C9" w:rsidRDefault="00BB32CB">
            <w:pPr>
              <w:spacing w:before="32" w:after="0" w:line="240" w:lineRule="auto"/>
              <w:ind w:right="-20"/>
              <w:rPr>
                <w:rFonts w:ascii="Arial" w:eastAsia="Arial" w:hAnsi="Arial" w:cs="Arial"/>
                <w:color w:val="7ABC32"/>
                <w:sz w:val="24"/>
                <w:szCs w:val="24"/>
              </w:rPr>
            </w:pPr>
            <w:r w:rsidRPr="001A32C9">
              <w:rPr>
                <w:rFonts w:ascii="Arial" w:eastAsia="Arial" w:hAnsi="Arial" w:cs="Arial"/>
                <w:b/>
                <w:bCs/>
                <w:color w:val="7ABC32"/>
                <w:sz w:val="24"/>
                <w:szCs w:val="24"/>
              </w:rPr>
              <w:t>Signature</w:t>
            </w:r>
          </w:p>
        </w:tc>
        <w:tc>
          <w:tcPr>
            <w:tcW w:w="7424" w:type="dxa"/>
          </w:tcPr>
          <w:p w:rsidR="00287711" w:rsidRPr="001A32C9" w:rsidRDefault="00287711">
            <w:pPr>
              <w:rPr>
                <w:rFonts w:ascii="Arial" w:eastAsia="Arial" w:hAnsi="Arial" w:cs="Arial"/>
                <w:color w:val="7ABC32"/>
                <w:sz w:val="24"/>
              </w:rPr>
            </w:pPr>
          </w:p>
        </w:tc>
      </w:tr>
    </w:tbl>
    <w:p w:rsidR="00287711" w:rsidRDefault="00287711"/>
    <w:sectPr w:rsidR="00287711">
      <w:pgSz w:w="11920" w:h="16840"/>
      <w:pgMar w:top="600" w:right="120" w:bottom="460" w:left="600" w:header="0" w:footer="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3E" w:rsidRDefault="003A303E">
      <w:pPr>
        <w:spacing w:after="0" w:line="240" w:lineRule="auto"/>
      </w:pPr>
      <w:r>
        <w:separator/>
      </w:r>
    </w:p>
  </w:endnote>
  <w:endnote w:type="continuationSeparator" w:id="0">
    <w:p w:rsidR="003A303E" w:rsidRDefault="003A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99" w:rsidRDefault="00DD2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36426"/>
      <w:docPartObj>
        <w:docPartGallery w:val="Page Numbers (Bottom of Page)"/>
        <w:docPartUnique/>
      </w:docPartObj>
    </w:sdtPr>
    <w:sdtEndPr>
      <w:rPr>
        <w:noProof/>
      </w:rPr>
    </w:sdtEndPr>
    <w:sdtContent>
      <w:bookmarkStart w:id="0" w:name="_GoBack" w:displacedByCustomXml="prev"/>
      <w:bookmarkEnd w:id="0" w:displacedByCustomXml="prev"/>
      <w:p w:rsidR="00DD2399" w:rsidRDefault="00DD239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A303E" w:rsidRDefault="003A303E">
    <w:pPr>
      <w:spacing w:after="0"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99" w:rsidRDefault="00DD23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3E" w:rsidRDefault="003A303E">
    <w:pPr>
      <w:spacing w:after="0"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3E" w:rsidRDefault="003A303E">
    <w:pPr>
      <w:spacing w:after="0"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3E" w:rsidRDefault="003A303E">
      <w:pPr>
        <w:spacing w:after="0" w:line="240" w:lineRule="auto"/>
      </w:pPr>
      <w:r>
        <w:separator/>
      </w:r>
    </w:p>
  </w:footnote>
  <w:footnote w:type="continuationSeparator" w:id="0">
    <w:p w:rsidR="003A303E" w:rsidRDefault="003A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99" w:rsidRDefault="00DD2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99" w:rsidRDefault="00DD2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99" w:rsidRDefault="00DD2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100"/>
    <w:multiLevelType w:val="hybridMultilevel"/>
    <w:tmpl w:val="0194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C16E1"/>
    <w:multiLevelType w:val="hybridMultilevel"/>
    <w:tmpl w:val="F1968E02"/>
    <w:lvl w:ilvl="0" w:tplc="7E807370">
      <w:start w:val="1"/>
      <w:numFmt w:val="decimal"/>
      <w:lvlText w:val="%1."/>
      <w:lvlJc w:val="left"/>
      <w:pPr>
        <w:ind w:left="495" w:hanging="1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EF4"/>
    <w:multiLevelType w:val="hybridMultilevel"/>
    <w:tmpl w:val="70E47768"/>
    <w:lvl w:ilvl="0" w:tplc="7E807370">
      <w:start w:val="1"/>
      <w:numFmt w:val="decimal"/>
      <w:lvlText w:val="%1."/>
      <w:lvlJc w:val="left"/>
      <w:pPr>
        <w:ind w:left="855" w:hanging="1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31789C"/>
    <w:multiLevelType w:val="hybridMultilevel"/>
    <w:tmpl w:val="3EB623C8"/>
    <w:lvl w:ilvl="0" w:tplc="01CC612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24EB4"/>
    <w:multiLevelType w:val="hybridMultilevel"/>
    <w:tmpl w:val="4A4CC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2075A"/>
    <w:multiLevelType w:val="hybridMultilevel"/>
    <w:tmpl w:val="78F23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1FB4ECD"/>
    <w:multiLevelType w:val="multilevel"/>
    <w:tmpl w:val="9718E8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2710DA0"/>
    <w:multiLevelType w:val="hybridMultilevel"/>
    <w:tmpl w:val="E0745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36D85"/>
    <w:multiLevelType w:val="hybridMultilevel"/>
    <w:tmpl w:val="723CE8F0"/>
    <w:lvl w:ilvl="0" w:tplc="06868EB2">
      <w:start w:val="1"/>
      <w:numFmt w:val="decimal"/>
      <w:lvlText w:val="%1."/>
      <w:lvlJc w:val="left"/>
      <w:pPr>
        <w:ind w:left="720" w:hanging="360"/>
      </w:pPr>
      <w:rPr>
        <w:rFonts w:ascii="Arial" w:eastAsia="Arial"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61337"/>
    <w:multiLevelType w:val="hybridMultilevel"/>
    <w:tmpl w:val="E0A24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110C9"/>
    <w:multiLevelType w:val="hybridMultilevel"/>
    <w:tmpl w:val="564AE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F1287"/>
    <w:multiLevelType w:val="hybridMultilevel"/>
    <w:tmpl w:val="D644B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7451AB"/>
    <w:multiLevelType w:val="hybridMultilevel"/>
    <w:tmpl w:val="219CE546"/>
    <w:lvl w:ilvl="0" w:tplc="7E807370">
      <w:start w:val="1"/>
      <w:numFmt w:val="decimal"/>
      <w:lvlText w:val="%1."/>
      <w:lvlJc w:val="left"/>
      <w:pPr>
        <w:ind w:left="495" w:hanging="1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B70BF"/>
    <w:multiLevelType w:val="hybridMultilevel"/>
    <w:tmpl w:val="D9985A88"/>
    <w:lvl w:ilvl="0" w:tplc="7E807370">
      <w:start w:val="1"/>
      <w:numFmt w:val="decimal"/>
      <w:lvlText w:val="%1."/>
      <w:lvlJc w:val="left"/>
      <w:pPr>
        <w:ind w:left="495" w:hanging="1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4B42DF"/>
    <w:multiLevelType w:val="multilevel"/>
    <w:tmpl w:val="3FB091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2BE086D"/>
    <w:multiLevelType w:val="hybridMultilevel"/>
    <w:tmpl w:val="B9E29A04"/>
    <w:lvl w:ilvl="0" w:tplc="CEC63436">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16785"/>
    <w:multiLevelType w:val="hybridMultilevel"/>
    <w:tmpl w:val="B23C3724"/>
    <w:lvl w:ilvl="0" w:tplc="CEC63436">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27340"/>
    <w:multiLevelType w:val="hybridMultilevel"/>
    <w:tmpl w:val="1A30E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915F7"/>
    <w:multiLevelType w:val="hybridMultilevel"/>
    <w:tmpl w:val="BB8EE828"/>
    <w:lvl w:ilvl="0" w:tplc="06868EB2">
      <w:start w:val="1"/>
      <w:numFmt w:val="decimal"/>
      <w:lvlText w:val="%1."/>
      <w:lvlJc w:val="left"/>
      <w:pPr>
        <w:ind w:left="720" w:hanging="360"/>
      </w:pPr>
      <w:rPr>
        <w:rFonts w:ascii="Arial" w:eastAsia="Arial"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C3463"/>
    <w:multiLevelType w:val="multilevel"/>
    <w:tmpl w:val="E7809B86"/>
    <w:lvl w:ilvl="0">
      <w:start w:val="1"/>
      <w:numFmt w:val="bullet"/>
      <w:lvlText w:val=""/>
      <w:lvlJc w:val="left"/>
      <w:pPr>
        <w:ind w:left="502" w:hanging="360"/>
      </w:pPr>
      <w:rPr>
        <w:rFonts w:ascii="Wingdings" w:eastAsia="Wingdings" w:hAnsi="Wingdings" w:cs="Wingding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Wingdings" w:eastAsia="Wingdings" w:hAnsi="Wingdings" w:cs="Wingdings"/>
      </w:rPr>
    </w:lvl>
    <w:lvl w:ilvl="3">
      <w:start w:val="1"/>
      <w:numFmt w:val="bullet"/>
      <w:lvlText w:val=""/>
      <w:lvlJc w:val="left"/>
      <w:pPr>
        <w:ind w:left="2662" w:hanging="360"/>
      </w:pPr>
      <w:rPr>
        <w:rFonts w:ascii="Symbol" w:eastAsia="Symbol" w:hAnsi="Symbol" w:cs="Symbol"/>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Wingdings" w:eastAsia="Wingdings" w:hAnsi="Wingdings" w:cs="Wingdings"/>
      </w:rPr>
    </w:lvl>
    <w:lvl w:ilvl="6">
      <w:start w:val="1"/>
      <w:numFmt w:val="bullet"/>
      <w:lvlText w:val=""/>
      <w:lvlJc w:val="left"/>
      <w:pPr>
        <w:ind w:left="4822" w:hanging="360"/>
      </w:pPr>
      <w:rPr>
        <w:rFonts w:ascii="Symbol" w:eastAsia="Symbol" w:hAnsi="Symbol" w:cs="Symbol"/>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Wingdings" w:eastAsia="Wingdings" w:hAnsi="Wingdings" w:cs="Wingdings"/>
      </w:rPr>
    </w:lvl>
  </w:abstractNum>
  <w:abstractNum w:abstractNumId="20" w15:restartNumberingAfterBreak="0">
    <w:nsid w:val="74CD1FC8"/>
    <w:multiLevelType w:val="hybridMultilevel"/>
    <w:tmpl w:val="E24C3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C427E"/>
    <w:multiLevelType w:val="hybridMultilevel"/>
    <w:tmpl w:val="3522C2E8"/>
    <w:lvl w:ilvl="0" w:tplc="06868EB2">
      <w:start w:val="1"/>
      <w:numFmt w:val="decimal"/>
      <w:lvlText w:val="%1."/>
      <w:lvlJc w:val="left"/>
      <w:pPr>
        <w:ind w:left="720" w:hanging="360"/>
      </w:pPr>
      <w:rPr>
        <w:rFonts w:ascii="Arial" w:eastAsia="Arial"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9"/>
  </w:num>
  <w:num w:numId="4">
    <w:abstractNumId w:val="3"/>
  </w:num>
  <w:num w:numId="5">
    <w:abstractNumId w:val="8"/>
  </w:num>
  <w:num w:numId="6">
    <w:abstractNumId w:val="21"/>
  </w:num>
  <w:num w:numId="7">
    <w:abstractNumId w:val="18"/>
  </w:num>
  <w:num w:numId="8">
    <w:abstractNumId w:val="17"/>
  </w:num>
  <w:num w:numId="9">
    <w:abstractNumId w:val="9"/>
  </w:num>
  <w:num w:numId="10">
    <w:abstractNumId w:val="4"/>
  </w:num>
  <w:num w:numId="11">
    <w:abstractNumId w:val="5"/>
  </w:num>
  <w:num w:numId="12">
    <w:abstractNumId w:val="20"/>
  </w:num>
  <w:num w:numId="13">
    <w:abstractNumId w:val="16"/>
  </w:num>
  <w:num w:numId="14">
    <w:abstractNumId w:val="15"/>
  </w:num>
  <w:num w:numId="15">
    <w:abstractNumId w:val="1"/>
  </w:num>
  <w:num w:numId="16">
    <w:abstractNumId w:val="10"/>
  </w:num>
  <w:num w:numId="17">
    <w:abstractNumId w:val="13"/>
  </w:num>
  <w:num w:numId="18">
    <w:abstractNumId w:val="7"/>
  </w:num>
  <w:num w:numId="19">
    <w:abstractNumId w:val="11"/>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36765"/>
    <w:rsid w:val="0007758A"/>
    <w:rsid w:val="00090C83"/>
    <w:rsid w:val="00157DE8"/>
    <w:rsid w:val="00170E57"/>
    <w:rsid w:val="001A32C9"/>
    <w:rsid w:val="00253DEB"/>
    <w:rsid w:val="00287711"/>
    <w:rsid w:val="0029473C"/>
    <w:rsid w:val="002E6587"/>
    <w:rsid w:val="0030620A"/>
    <w:rsid w:val="00334F4D"/>
    <w:rsid w:val="003A303E"/>
    <w:rsid w:val="00480E74"/>
    <w:rsid w:val="004B4D77"/>
    <w:rsid w:val="00511FF9"/>
    <w:rsid w:val="00516D08"/>
    <w:rsid w:val="00541ED1"/>
    <w:rsid w:val="005A564E"/>
    <w:rsid w:val="005D50DF"/>
    <w:rsid w:val="006C2995"/>
    <w:rsid w:val="006D52A0"/>
    <w:rsid w:val="007539F0"/>
    <w:rsid w:val="00777D7C"/>
    <w:rsid w:val="008512FD"/>
    <w:rsid w:val="00867B40"/>
    <w:rsid w:val="008747B0"/>
    <w:rsid w:val="00896198"/>
    <w:rsid w:val="008F2A67"/>
    <w:rsid w:val="008F2F0D"/>
    <w:rsid w:val="009B2AA0"/>
    <w:rsid w:val="009C06D7"/>
    <w:rsid w:val="009F4CB4"/>
    <w:rsid w:val="00A9273E"/>
    <w:rsid w:val="00AD4A0F"/>
    <w:rsid w:val="00AE50D0"/>
    <w:rsid w:val="00B02528"/>
    <w:rsid w:val="00B35EFB"/>
    <w:rsid w:val="00B73CEB"/>
    <w:rsid w:val="00BB32CB"/>
    <w:rsid w:val="00BD13BE"/>
    <w:rsid w:val="00C142BF"/>
    <w:rsid w:val="00C3251E"/>
    <w:rsid w:val="00CB288F"/>
    <w:rsid w:val="00CB2D95"/>
    <w:rsid w:val="00DD2399"/>
    <w:rsid w:val="00DF32C1"/>
    <w:rsid w:val="00E21BCD"/>
    <w:rsid w:val="00E452A3"/>
    <w:rsid w:val="00F067A1"/>
    <w:rsid w:val="00F24C6B"/>
    <w:rsid w:val="00FA7B5A"/>
    <w:rsid w:val="00FE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1FC9-5704-4AA1-932E-B7A4EC18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qFormat/>
    <w:pPr>
      <w:ind w:left="720"/>
      <w:contextualSpacing/>
    </w:pPr>
  </w:style>
  <w:style w:type="paragraph" w:styleId="NoSpacing">
    <w:name w:val="No Spacing"/>
    <w:qFormat/>
    <w:pPr>
      <w:spacing w:after="0" w:line="240" w:lineRule="auto"/>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uiPriority w:val="99"/>
    <w:semiHidden/>
    <w:unhideWhenUsed/>
    <w:rsid w:val="00851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killsforcare.org.uk/Document-library/Social-work/ASYE-framework-2015/Record-of-support-and-progressive-assessment-online-versio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2639-726E-4A4D-B131-1DDC7159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Record-of-support-and-progressive-assessment-template</vt:lpstr>
    </vt:vector>
  </TitlesOfParts>
  <Company>Skills for Care</Company>
  <LinksUpToDate>false</LinksUpToDate>
  <CharactersWithSpaces>27008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Record-of-support-and-progressive-assessment-template</dc:title>
  <dc:creator>Mr Chris Hedges</dc:creator>
  <cp:lastModifiedBy>Sian Smith</cp:lastModifiedBy>
  <cp:revision>6</cp:revision>
  <dcterms:created xsi:type="dcterms:W3CDTF">2016-08-18T10:30:00Z</dcterms:created>
  <dcterms:modified xsi:type="dcterms:W3CDTF">2016-09-02T09:17:00Z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2015-03-27T00:00:00Z</vt:lpwstr>
  </property>
  <property fmtid="{D5CDD505-2E9C-101B-9397-08002B2CF9AE}" pid="3" name="LastSaved">
    <vt:lpwstr>2015-03-30T00:00:00Z</vt:lpwstr>
  </property>
</Properties>
</file>