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22" w:rsidRDefault="00013422" w:rsidP="00013422">
      <w:pPr>
        <w:pStyle w:val="Heading1"/>
      </w:pPr>
      <w:r>
        <w:t>ASYE Planning</w:t>
      </w:r>
    </w:p>
    <w:p w:rsidR="00013422" w:rsidRDefault="00013422" w:rsidP="00013422">
      <w:pPr>
        <w:pStyle w:val="Subtitle"/>
      </w:pPr>
      <w:r>
        <w:t>Overview</w:t>
      </w:r>
    </w:p>
    <w:p w:rsidR="00013422" w:rsidRDefault="00013422" w:rsidP="00013422">
      <w:r>
        <w:t>This planner will help you to manage the ASYE requirements. Please make sure you book and use your protected time to achieve your development plan, complete your Critical Reflection Log, and develop a regular habit of reading and research.</w:t>
      </w:r>
    </w:p>
    <w:p w:rsidR="00557F4F" w:rsidRDefault="00013422" w:rsidP="00013422">
      <w:r>
        <w:t>You will often start your programme with more than three months before your ASYE review. Start off with good habits whilst you have a bit of extra time and it will be easier when your caseload starts to get busy.</w:t>
      </w:r>
    </w:p>
    <w:tbl>
      <w:tblPr>
        <w:tblStyle w:val="GridTable4-Accent1"/>
        <w:tblW w:w="0" w:type="auto"/>
        <w:tblLook w:val="04A0" w:firstRow="1" w:lastRow="0" w:firstColumn="1" w:lastColumn="0" w:noHBand="0" w:noVBand="1"/>
      </w:tblPr>
      <w:tblGrid>
        <w:gridCol w:w="1086"/>
        <w:gridCol w:w="2835"/>
        <w:gridCol w:w="4394"/>
        <w:gridCol w:w="2941"/>
        <w:gridCol w:w="2790"/>
      </w:tblGrid>
      <w:tr w:rsidR="00557F4F" w:rsidTr="00DA3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557F4F" w:rsidRDefault="00557F4F" w:rsidP="00557F4F"/>
        </w:tc>
        <w:tc>
          <w:tcPr>
            <w:tcW w:w="2835" w:type="dxa"/>
          </w:tcPr>
          <w:p w:rsidR="00557F4F" w:rsidRDefault="002C5BAB" w:rsidP="005405E0">
            <w:pPr>
              <w:pStyle w:val="Subtitle"/>
              <w:cnfStyle w:val="100000000000" w:firstRow="1" w:lastRow="0" w:firstColumn="0" w:lastColumn="0" w:oddVBand="0" w:evenVBand="0" w:oddHBand="0" w:evenHBand="0" w:firstRowFirstColumn="0" w:firstRowLastColumn="0" w:lastRowFirstColumn="0" w:lastRowLastColumn="0"/>
            </w:pPr>
            <w:r>
              <w:t xml:space="preserve">ASYE </w:t>
            </w:r>
            <w:r w:rsidR="00013422">
              <w:t>Programme</w:t>
            </w:r>
          </w:p>
        </w:tc>
        <w:tc>
          <w:tcPr>
            <w:tcW w:w="4394" w:type="dxa"/>
          </w:tcPr>
          <w:p w:rsidR="00557F4F" w:rsidRDefault="002C5BAB" w:rsidP="005405E0">
            <w:pPr>
              <w:pStyle w:val="Subtitle"/>
              <w:cnfStyle w:val="100000000000" w:firstRow="1" w:lastRow="0" w:firstColumn="0" w:lastColumn="0" w:oddVBand="0" w:evenVBand="0" w:oddHBand="0" w:evenHBand="0" w:firstRowFirstColumn="0" w:firstRowLastColumn="0" w:lastRowFirstColumn="0" w:lastRowLastColumn="0"/>
            </w:pPr>
            <w:r>
              <w:t xml:space="preserve">NQSW </w:t>
            </w:r>
          </w:p>
        </w:tc>
        <w:tc>
          <w:tcPr>
            <w:tcW w:w="2941" w:type="dxa"/>
          </w:tcPr>
          <w:p w:rsidR="00557F4F" w:rsidRDefault="00C637F2" w:rsidP="005405E0">
            <w:pPr>
              <w:pStyle w:val="Subtitle"/>
              <w:cnfStyle w:val="100000000000" w:firstRow="1" w:lastRow="0" w:firstColumn="0" w:lastColumn="0" w:oddVBand="0" w:evenVBand="0" w:oddHBand="0" w:evenHBand="0" w:firstRowFirstColumn="0" w:firstRowLastColumn="0" w:lastRowFirstColumn="0" w:lastRowLastColumn="0"/>
            </w:pPr>
            <w:r>
              <w:t>Line Manager</w:t>
            </w:r>
          </w:p>
        </w:tc>
        <w:tc>
          <w:tcPr>
            <w:tcW w:w="2790" w:type="dxa"/>
          </w:tcPr>
          <w:p w:rsidR="00557F4F" w:rsidRDefault="00C637F2" w:rsidP="005405E0">
            <w:pPr>
              <w:pStyle w:val="Subtitle"/>
              <w:cnfStyle w:val="100000000000" w:firstRow="1" w:lastRow="0" w:firstColumn="0" w:lastColumn="0" w:oddVBand="0" w:evenVBand="0" w:oddHBand="0" w:evenHBand="0" w:firstRowFirstColumn="0" w:firstRowLastColumn="0" w:lastRowFirstColumn="0" w:lastRowLastColumn="0"/>
            </w:pPr>
            <w:r>
              <w:t>PDA</w:t>
            </w:r>
          </w:p>
        </w:tc>
      </w:tr>
      <w:tr w:rsidR="002C5BAB" w:rsidTr="00DA3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2C5BAB" w:rsidRDefault="00013422" w:rsidP="005405E0">
            <w:pPr>
              <w:pStyle w:val="Subtitle"/>
            </w:pPr>
            <w:proofErr w:type="spellStart"/>
            <w:r>
              <w:t>PreASYE</w:t>
            </w:r>
            <w:proofErr w:type="spellEnd"/>
          </w:p>
        </w:tc>
        <w:tc>
          <w:tcPr>
            <w:tcW w:w="2835" w:type="dxa"/>
          </w:tcPr>
          <w:p w:rsidR="002C5BAB" w:rsidRDefault="002C5BAB" w:rsidP="00557F4F">
            <w:pPr>
              <w:cnfStyle w:val="000000100000" w:firstRow="0" w:lastRow="0" w:firstColumn="0" w:lastColumn="0" w:oddVBand="0" w:evenVBand="0" w:oddHBand="1" w:evenHBand="0" w:firstRowFirstColumn="0" w:firstRowLastColumn="0" w:lastRowFirstColumn="0" w:lastRowLastColumn="0"/>
            </w:pPr>
            <w:r>
              <w:t>Initial ASYE meeting</w:t>
            </w:r>
          </w:p>
        </w:tc>
        <w:tc>
          <w:tcPr>
            <w:tcW w:w="4394" w:type="dxa"/>
          </w:tcPr>
          <w:p w:rsidR="00C637F2" w:rsidRDefault="002C5BAB" w:rsidP="00013422">
            <w:pPr>
              <w:cnfStyle w:val="000000100000" w:firstRow="0" w:lastRow="0" w:firstColumn="0" w:lastColumn="0" w:oddVBand="0" w:evenVBand="0" w:oddHBand="1" w:evenHBand="0" w:firstRowFirstColumn="0" w:firstRowLastColumn="0" w:lastRowFirstColumn="0" w:lastRowLastColumn="0"/>
            </w:pPr>
            <w:r>
              <w:t>Complete part 1 of CRL</w:t>
            </w:r>
          </w:p>
        </w:tc>
        <w:tc>
          <w:tcPr>
            <w:tcW w:w="2941" w:type="dxa"/>
          </w:tcPr>
          <w:p w:rsidR="002C5BAB" w:rsidRPr="00C637F2" w:rsidRDefault="002C5BAB" w:rsidP="00C637F2">
            <w:pPr>
              <w:cnfStyle w:val="000000100000" w:firstRow="0" w:lastRow="0" w:firstColumn="0" w:lastColumn="0" w:oddVBand="0" w:evenVBand="0" w:oddHBand="1" w:evenHBand="0" w:firstRowFirstColumn="0" w:firstRowLastColumn="0" w:lastRowFirstColumn="0" w:lastRowLastColumn="0"/>
            </w:pPr>
          </w:p>
        </w:tc>
        <w:tc>
          <w:tcPr>
            <w:tcW w:w="2790" w:type="dxa"/>
          </w:tcPr>
          <w:p w:rsidR="002C5BAB" w:rsidRDefault="002C5BAB" w:rsidP="00110488">
            <w:pPr>
              <w:cnfStyle w:val="000000100000" w:firstRow="0" w:lastRow="0" w:firstColumn="0" w:lastColumn="0" w:oddVBand="0" w:evenVBand="0" w:oddHBand="1" w:evenHBand="0" w:firstRowFirstColumn="0" w:firstRowLastColumn="0" w:lastRowFirstColumn="0" w:lastRowLastColumn="0"/>
            </w:pPr>
          </w:p>
        </w:tc>
      </w:tr>
      <w:tr w:rsidR="00557F4F" w:rsidTr="00DA3B0B">
        <w:tc>
          <w:tcPr>
            <w:cnfStyle w:val="001000000000" w:firstRow="0" w:lastRow="0" w:firstColumn="1" w:lastColumn="0" w:oddVBand="0" w:evenVBand="0" w:oddHBand="0" w:evenHBand="0" w:firstRowFirstColumn="0" w:firstRowLastColumn="0" w:lastRowFirstColumn="0" w:lastRowLastColumn="0"/>
            <w:tcW w:w="1064" w:type="dxa"/>
          </w:tcPr>
          <w:p w:rsidR="00557F4F" w:rsidRDefault="00557F4F" w:rsidP="005405E0">
            <w:pPr>
              <w:pStyle w:val="Subtitle"/>
            </w:pPr>
            <w:r>
              <w:t>Month 1</w:t>
            </w:r>
          </w:p>
        </w:tc>
        <w:tc>
          <w:tcPr>
            <w:tcW w:w="2835" w:type="dxa"/>
          </w:tcPr>
          <w:p w:rsidR="00557F4F" w:rsidRDefault="00557F4F" w:rsidP="00557F4F">
            <w:pPr>
              <w:cnfStyle w:val="000000000000" w:firstRow="0" w:lastRow="0" w:firstColumn="0" w:lastColumn="0" w:oddVBand="0" w:evenVBand="0" w:oddHBand="0" w:evenHBand="0" w:firstRowFirstColumn="0" w:firstRowLastColumn="0" w:lastRowFirstColumn="0" w:lastRowLastColumn="0"/>
            </w:pPr>
          </w:p>
        </w:tc>
        <w:tc>
          <w:tcPr>
            <w:tcW w:w="4394" w:type="dxa"/>
          </w:tcPr>
          <w:p w:rsidR="00013422" w:rsidRDefault="00013422" w:rsidP="002C5BAB">
            <w:pPr>
              <w:cnfStyle w:val="000000000000" w:firstRow="0" w:lastRow="0" w:firstColumn="0" w:lastColumn="0" w:oddVBand="0" w:evenVBand="0" w:oddHBand="0" w:evenHBand="0" w:firstRowFirstColumn="0" w:firstRowLastColumn="0" w:lastRowFirstColumn="0" w:lastRowLastColumn="0"/>
            </w:pPr>
            <w:r>
              <w:t xml:space="preserve">Check agreement and 0-3m plan </w:t>
            </w:r>
          </w:p>
          <w:p w:rsidR="00557F4F" w:rsidRDefault="002C5BAB" w:rsidP="002C5BAB">
            <w:pPr>
              <w:cnfStyle w:val="000000000000" w:firstRow="0" w:lastRow="0" w:firstColumn="0" w:lastColumn="0" w:oddVBand="0" w:evenVBand="0" w:oddHBand="0" w:evenHBand="0" w:firstRowFirstColumn="0" w:firstRowLastColumn="0" w:lastRowFirstColumn="0" w:lastRowLastColumn="0"/>
            </w:pPr>
            <w:r>
              <w:t>Book all  ASYE dates in Outlook</w:t>
            </w:r>
          </w:p>
          <w:p w:rsidR="002C5BAB" w:rsidRDefault="00013422" w:rsidP="002C5BAB">
            <w:pPr>
              <w:cnfStyle w:val="000000000000" w:firstRow="0" w:lastRow="0" w:firstColumn="0" w:lastColumn="0" w:oddVBand="0" w:evenVBand="0" w:oddHBand="0" w:evenHBand="0" w:firstRowFirstColumn="0" w:firstRowLastColumn="0" w:lastRowFirstColumn="0" w:lastRowLastColumn="0"/>
            </w:pPr>
            <w:r>
              <w:t xml:space="preserve">Start work on </w:t>
            </w:r>
            <w:r w:rsidR="002C5BAB">
              <w:t xml:space="preserve">Professional Development Plan </w:t>
            </w:r>
          </w:p>
          <w:p w:rsidR="002C5BAB" w:rsidRDefault="002C5BAB" w:rsidP="002C5BAB">
            <w:pPr>
              <w:cnfStyle w:val="000000000000" w:firstRow="0" w:lastRow="0" w:firstColumn="0" w:lastColumn="0" w:oddVBand="0" w:evenVBand="0" w:oddHBand="0" w:evenHBand="0" w:firstRowFirstColumn="0" w:firstRowLastColumn="0" w:lastRowFirstColumn="0" w:lastRowLastColumn="0"/>
            </w:pPr>
            <w:r>
              <w:t xml:space="preserve">Request feedback </w:t>
            </w:r>
          </w:p>
          <w:p w:rsidR="002C5BAB" w:rsidRDefault="002C5BAB" w:rsidP="00C637F2">
            <w:pPr>
              <w:cnfStyle w:val="000000000000" w:firstRow="0" w:lastRow="0" w:firstColumn="0" w:lastColumn="0" w:oddVBand="0" w:evenVBand="0" w:oddHBand="0" w:evenHBand="0" w:firstRowFirstColumn="0" w:firstRowLastColumn="0" w:lastRowFirstColumn="0" w:lastRowLastColumn="0"/>
            </w:pPr>
            <w:r>
              <w:t>Start KSS self</w:t>
            </w:r>
            <w:r w:rsidR="00C637F2">
              <w:t>-</w:t>
            </w:r>
            <w:r>
              <w:t>assessment</w:t>
            </w:r>
          </w:p>
        </w:tc>
        <w:tc>
          <w:tcPr>
            <w:tcW w:w="2941" w:type="dxa"/>
          </w:tcPr>
          <w:p w:rsidR="00013422" w:rsidRDefault="00013422" w:rsidP="00557F4F">
            <w:pPr>
              <w:cnfStyle w:val="000000000000" w:firstRow="0" w:lastRow="0" w:firstColumn="0" w:lastColumn="0" w:oddVBand="0" w:evenVBand="0" w:oddHBand="0" w:evenHBand="0" w:firstRowFirstColumn="0" w:firstRowLastColumn="0" w:lastRowFirstColumn="0" w:lastRowLastColumn="0"/>
            </w:pPr>
            <w:r>
              <w:t xml:space="preserve">Check agreement and 0-3m plan </w:t>
            </w:r>
          </w:p>
          <w:p w:rsidR="00C637F2" w:rsidRDefault="00C637F2" w:rsidP="00557F4F">
            <w:pPr>
              <w:cnfStyle w:val="000000000000" w:firstRow="0" w:lastRow="0" w:firstColumn="0" w:lastColumn="0" w:oddVBand="0" w:evenVBand="0" w:oddHBand="0" w:evenHBand="0" w:firstRowFirstColumn="0" w:firstRowLastColumn="0" w:lastRowFirstColumn="0" w:lastRowLastColumn="0"/>
            </w:pPr>
            <w:r>
              <w:t>See supervision</w:t>
            </w:r>
            <w:r w:rsidR="00110488">
              <w:t xml:space="preserve"> checklist</w:t>
            </w:r>
          </w:p>
          <w:p w:rsidR="00C637F2" w:rsidRDefault="00C637F2" w:rsidP="00557F4F">
            <w:pPr>
              <w:cnfStyle w:val="000000000000" w:firstRow="0" w:lastRow="0" w:firstColumn="0" w:lastColumn="0" w:oddVBand="0" w:evenVBand="0" w:oddHBand="0" w:evenHBand="0" w:firstRowFirstColumn="0" w:firstRowLastColumn="0" w:lastRowFirstColumn="0" w:lastRowLastColumn="0"/>
            </w:pPr>
            <w:r>
              <w:t xml:space="preserve">Initial KSS assessment </w:t>
            </w:r>
          </w:p>
        </w:tc>
        <w:tc>
          <w:tcPr>
            <w:tcW w:w="2790" w:type="dxa"/>
          </w:tcPr>
          <w:p w:rsidR="00013422" w:rsidRDefault="00013422" w:rsidP="00557F4F">
            <w:pPr>
              <w:cnfStyle w:val="000000000000" w:firstRow="0" w:lastRow="0" w:firstColumn="0" w:lastColumn="0" w:oddVBand="0" w:evenVBand="0" w:oddHBand="0" w:evenHBand="0" w:firstRowFirstColumn="0" w:firstRowLastColumn="0" w:lastRowFirstColumn="0" w:lastRowLastColumn="0"/>
            </w:pPr>
            <w:r>
              <w:t xml:space="preserve">Write up S &amp; A Agreement and 0-3 month plan </w:t>
            </w:r>
          </w:p>
          <w:p w:rsidR="00557F4F" w:rsidRDefault="00C637F2" w:rsidP="00557F4F">
            <w:pPr>
              <w:cnfStyle w:val="000000000000" w:firstRow="0" w:lastRow="0" w:firstColumn="0" w:lastColumn="0" w:oddVBand="0" w:evenVBand="0" w:oddHBand="0" w:evenHBand="0" w:firstRowFirstColumn="0" w:firstRowLastColumn="0" w:lastRowFirstColumn="0" w:lastRowLastColumn="0"/>
            </w:pPr>
            <w:r>
              <w:t>1:1 with NQSW</w:t>
            </w:r>
          </w:p>
        </w:tc>
      </w:tr>
      <w:tr w:rsidR="00557F4F" w:rsidTr="00DA3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557F4F" w:rsidRDefault="00557F4F" w:rsidP="005405E0">
            <w:pPr>
              <w:pStyle w:val="Subtitle"/>
            </w:pPr>
            <w:r>
              <w:t>Month 2</w:t>
            </w:r>
          </w:p>
        </w:tc>
        <w:tc>
          <w:tcPr>
            <w:tcW w:w="2835" w:type="dxa"/>
          </w:tcPr>
          <w:p w:rsidR="00557F4F" w:rsidRDefault="00557F4F" w:rsidP="00557F4F">
            <w:pPr>
              <w:cnfStyle w:val="000000100000" w:firstRow="0" w:lastRow="0" w:firstColumn="0" w:lastColumn="0" w:oddVBand="0" w:evenVBand="0" w:oddHBand="1" w:evenHBand="0" w:firstRowFirstColumn="0" w:firstRowLastColumn="0" w:lastRowFirstColumn="0" w:lastRowLastColumn="0"/>
            </w:pPr>
          </w:p>
        </w:tc>
        <w:tc>
          <w:tcPr>
            <w:tcW w:w="4394" w:type="dxa"/>
          </w:tcPr>
          <w:p w:rsidR="00557F4F" w:rsidRPr="00110488" w:rsidRDefault="002C5BAB" w:rsidP="00557F4F">
            <w:pPr>
              <w:cnfStyle w:val="000000100000" w:firstRow="0" w:lastRow="0" w:firstColumn="0" w:lastColumn="0" w:oddVBand="0" w:evenVBand="0" w:oddHBand="1" w:evenHBand="0" w:firstRowFirstColumn="0" w:firstRowLastColumn="0" w:lastRowFirstColumn="0" w:lastRowLastColumn="0"/>
              <w:rPr>
                <w:b/>
              </w:rPr>
            </w:pPr>
            <w:r w:rsidRPr="00110488">
              <w:rPr>
                <w:b/>
              </w:rPr>
              <w:t>Direct Observation</w:t>
            </w:r>
          </w:p>
          <w:p w:rsidR="002C5BAB" w:rsidRPr="00110488" w:rsidRDefault="002C5BAB" w:rsidP="00557F4F">
            <w:pPr>
              <w:cnfStyle w:val="000000100000" w:firstRow="0" w:lastRow="0" w:firstColumn="0" w:lastColumn="0" w:oddVBand="0" w:evenVBand="0" w:oddHBand="1" w:evenHBand="0" w:firstRowFirstColumn="0" w:firstRowLastColumn="0" w:lastRowFirstColumn="0" w:lastRowLastColumn="0"/>
              <w:rPr>
                <w:b/>
              </w:rPr>
            </w:pPr>
            <w:r w:rsidRPr="00110488">
              <w:rPr>
                <w:b/>
              </w:rPr>
              <w:t>Professional documents</w:t>
            </w:r>
            <w:r w:rsidR="00C637F2" w:rsidRPr="00110488">
              <w:rPr>
                <w:b/>
              </w:rPr>
              <w:t xml:space="preserve"> in CRL</w:t>
            </w:r>
          </w:p>
          <w:p w:rsidR="00C637F2" w:rsidRDefault="00C637F2" w:rsidP="00557F4F">
            <w:pPr>
              <w:cnfStyle w:val="000000100000" w:firstRow="0" w:lastRow="0" w:firstColumn="0" w:lastColumn="0" w:oddVBand="0" w:evenVBand="0" w:oddHBand="1" w:evenHBand="0" w:firstRowFirstColumn="0" w:firstRowLastColumn="0" w:lastRowFirstColumn="0" w:lastRowLastColumn="0"/>
            </w:pPr>
            <w:r w:rsidRPr="00110488">
              <w:rPr>
                <w:b/>
              </w:rPr>
              <w:t>Feedback in CRL</w:t>
            </w:r>
          </w:p>
        </w:tc>
        <w:tc>
          <w:tcPr>
            <w:tcW w:w="2941" w:type="dxa"/>
          </w:tcPr>
          <w:p w:rsidR="00C637F2" w:rsidRDefault="00C637F2" w:rsidP="00C637F2">
            <w:pPr>
              <w:cnfStyle w:val="000000100000" w:firstRow="0" w:lastRow="0" w:firstColumn="0" w:lastColumn="0" w:oddVBand="0" w:evenVBand="0" w:oddHBand="1" w:evenHBand="0" w:firstRowFirstColumn="0" w:firstRowLastColumn="0" w:lastRowFirstColumn="0" w:lastRowLastColumn="0"/>
            </w:pPr>
            <w:r>
              <w:t>Direct observation including service user feedback</w:t>
            </w:r>
          </w:p>
        </w:tc>
        <w:tc>
          <w:tcPr>
            <w:tcW w:w="2790" w:type="dxa"/>
          </w:tcPr>
          <w:p w:rsidR="00557F4F" w:rsidRDefault="00557F4F" w:rsidP="00557F4F">
            <w:pPr>
              <w:cnfStyle w:val="000000100000" w:firstRow="0" w:lastRow="0" w:firstColumn="0" w:lastColumn="0" w:oddVBand="0" w:evenVBand="0" w:oddHBand="1" w:evenHBand="0" w:firstRowFirstColumn="0" w:firstRowLastColumn="0" w:lastRowFirstColumn="0" w:lastRowLastColumn="0"/>
            </w:pPr>
          </w:p>
          <w:p w:rsidR="00C637F2" w:rsidRDefault="00C637F2" w:rsidP="00557F4F">
            <w:pPr>
              <w:cnfStyle w:val="000000100000" w:firstRow="0" w:lastRow="0" w:firstColumn="0" w:lastColumn="0" w:oddVBand="0" w:evenVBand="0" w:oddHBand="1" w:evenHBand="0" w:firstRowFirstColumn="0" w:firstRowLastColumn="0" w:lastRowFirstColumn="0" w:lastRowLastColumn="0"/>
            </w:pPr>
          </w:p>
        </w:tc>
      </w:tr>
      <w:tr w:rsidR="00557F4F" w:rsidTr="00DA3B0B">
        <w:tc>
          <w:tcPr>
            <w:cnfStyle w:val="001000000000" w:firstRow="0" w:lastRow="0" w:firstColumn="1" w:lastColumn="0" w:oddVBand="0" w:evenVBand="0" w:oddHBand="0" w:evenHBand="0" w:firstRowFirstColumn="0" w:firstRowLastColumn="0" w:lastRowFirstColumn="0" w:lastRowLastColumn="0"/>
            <w:tcW w:w="1064" w:type="dxa"/>
          </w:tcPr>
          <w:p w:rsidR="00557F4F" w:rsidRDefault="00557F4F" w:rsidP="005405E0">
            <w:pPr>
              <w:pStyle w:val="Subtitle"/>
            </w:pPr>
            <w:r>
              <w:t>Month 3</w:t>
            </w:r>
          </w:p>
        </w:tc>
        <w:tc>
          <w:tcPr>
            <w:tcW w:w="2835" w:type="dxa"/>
          </w:tcPr>
          <w:p w:rsidR="00C637F2" w:rsidRDefault="00C637F2" w:rsidP="00557F4F">
            <w:pPr>
              <w:cnfStyle w:val="000000000000" w:firstRow="0" w:lastRow="0" w:firstColumn="0" w:lastColumn="0" w:oddVBand="0" w:evenVBand="0" w:oddHBand="0" w:evenHBand="0" w:firstRowFirstColumn="0" w:firstRowLastColumn="0" w:lastRowFirstColumn="0" w:lastRowLastColumn="0"/>
            </w:pPr>
          </w:p>
          <w:p w:rsidR="00C637F2" w:rsidRDefault="00C637F2" w:rsidP="00557F4F">
            <w:pPr>
              <w:cnfStyle w:val="000000000000" w:firstRow="0" w:lastRow="0" w:firstColumn="0" w:lastColumn="0" w:oddVBand="0" w:evenVBand="0" w:oddHBand="0" w:evenHBand="0" w:firstRowFirstColumn="0" w:firstRowLastColumn="0" w:lastRowFirstColumn="0" w:lastRowLastColumn="0"/>
            </w:pPr>
          </w:p>
          <w:p w:rsidR="00C637F2" w:rsidRDefault="00C637F2" w:rsidP="00557F4F">
            <w:pPr>
              <w:cnfStyle w:val="000000000000" w:firstRow="0" w:lastRow="0" w:firstColumn="0" w:lastColumn="0" w:oddVBand="0" w:evenVBand="0" w:oddHBand="0" w:evenHBand="0" w:firstRowFirstColumn="0" w:firstRowLastColumn="0" w:lastRowFirstColumn="0" w:lastRowLastColumn="0"/>
            </w:pPr>
          </w:p>
          <w:p w:rsidR="00557F4F" w:rsidRDefault="002C5BAB" w:rsidP="00557F4F">
            <w:pPr>
              <w:cnfStyle w:val="000000000000" w:firstRow="0" w:lastRow="0" w:firstColumn="0" w:lastColumn="0" w:oddVBand="0" w:evenVBand="0" w:oddHBand="0" w:evenHBand="0" w:firstRowFirstColumn="0" w:firstRowLastColumn="0" w:lastRowFirstColumn="0" w:lastRowLastColumn="0"/>
            </w:pPr>
            <w:r>
              <w:t>0-3 Month Review &amp; Submission</w:t>
            </w:r>
          </w:p>
        </w:tc>
        <w:tc>
          <w:tcPr>
            <w:tcW w:w="4394" w:type="dxa"/>
          </w:tcPr>
          <w:p w:rsidR="00557F4F" w:rsidRDefault="002C5BAB" w:rsidP="00557F4F">
            <w:pPr>
              <w:cnfStyle w:val="000000000000" w:firstRow="0" w:lastRow="0" w:firstColumn="0" w:lastColumn="0" w:oddVBand="0" w:evenVBand="0" w:oddHBand="0" w:evenHBand="0" w:firstRowFirstColumn="0" w:firstRowLastColumn="0" w:lastRowFirstColumn="0" w:lastRowLastColumn="0"/>
            </w:pPr>
            <w:r>
              <w:t xml:space="preserve">Update CRL and send to line manager </w:t>
            </w:r>
            <w:r w:rsidR="00C637F2">
              <w:t>&amp;</w:t>
            </w:r>
            <w:r>
              <w:t xml:space="preserve"> PDA</w:t>
            </w:r>
          </w:p>
          <w:p w:rsidR="002C5BAB" w:rsidRDefault="002C5BAB" w:rsidP="00557F4F">
            <w:pPr>
              <w:cnfStyle w:val="000000000000" w:firstRow="0" w:lastRow="0" w:firstColumn="0" w:lastColumn="0" w:oddVBand="0" w:evenVBand="0" w:oddHBand="0" w:evenHBand="0" w:firstRowFirstColumn="0" w:firstRowLastColumn="0" w:lastRowFirstColumn="0" w:lastRowLastColumn="0"/>
            </w:pPr>
            <w:r>
              <w:t xml:space="preserve">Review KSS in Supervision </w:t>
            </w:r>
          </w:p>
          <w:p w:rsidR="00C637F2" w:rsidRDefault="00C637F2" w:rsidP="00557F4F">
            <w:pPr>
              <w:cnfStyle w:val="000000000000" w:firstRow="0" w:lastRow="0" w:firstColumn="0" w:lastColumn="0" w:oddVBand="0" w:evenVBand="0" w:oddHBand="0" w:evenHBand="0" w:firstRowFirstColumn="0" w:firstRowLastColumn="0" w:lastRowFirstColumn="0" w:lastRowLastColumn="0"/>
            </w:pPr>
            <w:r>
              <w:t>3 way review</w:t>
            </w:r>
          </w:p>
          <w:p w:rsidR="00C637F2" w:rsidRDefault="00C637F2" w:rsidP="00557F4F">
            <w:pPr>
              <w:cnfStyle w:val="000000000000" w:firstRow="0" w:lastRow="0" w:firstColumn="0" w:lastColumn="0" w:oddVBand="0" w:evenVBand="0" w:oddHBand="0" w:evenHBand="0" w:firstRowFirstColumn="0" w:firstRowLastColumn="0" w:lastRowFirstColumn="0" w:lastRowLastColumn="0"/>
            </w:pPr>
            <w:r>
              <w:t>Check PDA’s record of meeting</w:t>
            </w:r>
          </w:p>
          <w:p w:rsidR="002C5BAB" w:rsidRPr="00110488" w:rsidRDefault="00C637F2" w:rsidP="00C637F2">
            <w:pPr>
              <w:cnfStyle w:val="000000000000" w:firstRow="0" w:lastRow="0" w:firstColumn="0" w:lastColumn="0" w:oddVBand="0" w:evenVBand="0" w:oddHBand="0" w:evenHBand="0" w:firstRowFirstColumn="0" w:firstRowLastColumn="0" w:lastRowFirstColumn="0" w:lastRowLastColumn="0"/>
              <w:rPr>
                <w:b/>
              </w:rPr>
            </w:pPr>
            <w:r w:rsidRPr="00110488">
              <w:rPr>
                <w:b/>
              </w:rPr>
              <w:t xml:space="preserve">Update and Check CRL and </w:t>
            </w:r>
            <w:proofErr w:type="spellStart"/>
            <w:r w:rsidRPr="00110488">
              <w:rPr>
                <w:b/>
              </w:rPr>
              <w:t>RoSPA</w:t>
            </w:r>
            <w:proofErr w:type="spellEnd"/>
            <w:r w:rsidRPr="00110488">
              <w:rPr>
                <w:b/>
              </w:rPr>
              <w:t xml:space="preserve"> and submit</w:t>
            </w:r>
          </w:p>
        </w:tc>
        <w:tc>
          <w:tcPr>
            <w:tcW w:w="2941" w:type="dxa"/>
          </w:tcPr>
          <w:p w:rsidR="00C637F2" w:rsidRDefault="00C637F2" w:rsidP="00C637F2">
            <w:pPr>
              <w:cnfStyle w:val="000000000000" w:firstRow="0" w:lastRow="0" w:firstColumn="0" w:lastColumn="0" w:oddVBand="0" w:evenVBand="0" w:oddHBand="0" w:evenHBand="0" w:firstRowFirstColumn="0" w:firstRowLastColumn="0" w:lastRowFirstColumn="0" w:lastRowLastColumn="0"/>
            </w:pPr>
            <w:r>
              <w:t>Review KSS in Supervision</w:t>
            </w:r>
          </w:p>
          <w:p w:rsidR="00C637F2" w:rsidRDefault="00C637F2" w:rsidP="00C637F2">
            <w:pPr>
              <w:cnfStyle w:val="000000000000" w:firstRow="0" w:lastRow="0" w:firstColumn="0" w:lastColumn="0" w:oddVBand="0" w:evenVBand="0" w:oddHBand="0" w:evenHBand="0" w:firstRowFirstColumn="0" w:firstRowLastColumn="0" w:lastRowFirstColumn="0" w:lastRowLastColumn="0"/>
            </w:pPr>
            <w:r>
              <w:t xml:space="preserve">Read CRL </w:t>
            </w:r>
          </w:p>
          <w:p w:rsidR="00C637F2" w:rsidRDefault="00C637F2" w:rsidP="00C637F2">
            <w:pPr>
              <w:cnfStyle w:val="000000000000" w:firstRow="0" w:lastRow="0" w:firstColumn="0" w:lastColumn="0" w:oddVBand="0" w:evenVBand="0" w:oddHBand="0" w:evenHBand="0" w:firstRowFirstColumn="0" w:firstRowLastColumn="0" w:lastRowFirstColumn="0" w:lastRowLastColumn="0"/>
            </w:pPr>
            <w:r>
              <w:t>3 way review</w:t>
            </w:r>
          </w:p>
          <w:p w:rsidR="00557F4F" w:rsidRDefault="00C637F2" w:rsidP="00C637F2">
            <w:pPr>
              <w:cnfStyle w:val="000000000000" w:firstRow="0" w:lastRow="0" w:firstColumn="0" w:lastColumn="0" w:oddVBand="0" w:evenVBand="0" w:oddHBand="0" w:evenHBand="0" w:firstRowFirstColumn="0" w:firstRowLastColumn="0" w:lastRowFirstColumn="0" w:lastRowLastColumn="0"/>
            </w:pPr>
            <w:r>
              <w:t>Check record of meeting</w:t>
            </w:r>
          </w:p>
        </w:tc>
        <w:tc>
          <w:tcPr>
            <w:tcW w:w="2790" w:type="dxa"/>
          </w:tcPr>
          <w:p w:rsidR="00557F4F" w:rsidRDefault="00C637F2" w:rsidP="00557F4F">
            <w:pPr>
              <w:cnfStyle w:val="000000000000" w:firstRow="0" w:lastRow="0" w:firstColumn="0" w:lastColumn="0" w:oddVBand="0" w:evenVBand="0" w:oddHBand="0" w:evenHBand="0" w:firstRowFirstColumn="0" w:firstRowLastColumn="0" w:lastRowFirstColumn="0" w:lastRowLastColumn="0"/>
            </w:pPr>
            <w:r>
              <w:t>1:1 with NQSW</w:t>
            </w:r>
          </w:p>
          <w:p w:rsidR="00C637F2" w:rsidRDefault="00C637F2" w:rsidP="00557F4F">
            <w:pPr>
              <w:cnfStyle w:val="000000000000" w:firstRow="0" w:lastRow="0" w:firstColumn="0" w:lastColumn="0" w:oddVBand="0" w:evenVBand="0" w:oddHBand="0" w:evenHBand="0" w:firstRowFirstColumn="0" w:firstRowLastColumn="0" w:lastRowFirstColumn="0" w:lastRowLastColumn="0"/>
            </w:pPr>
            <w:r>
              <w:t>Read CRL &amp; feedback</w:t>
            </w:r>
          </w:p>
          <w:p w:rsidR="00C637F2" w:rsidRDefault="00C637F2" w:rsidP="00557F4F">
            <w:pPr>
              <w:cnfStyle w:val="000000000000" w:firstRow="0" w:lastRow="0" w:firstColumn="0" w:lastColumn="0" w:oddVBand="0" w:evenVBand="0" w:oddHBand="0" w:evenHBand="0" w:firstRowFirstColumn="0" w:firstRowLastColumn="0" w:lastRowFirstColumn="0" w:lastRowLastColumn="0"/>
            </w:pPr>
            <w:r>
              <w:t>3 way review</w:t>
            </w:r>
          </w:p>
          <w:p w:rsidR="00C637F2" w:rsidRDefault="00C637F2" w:rsidP="00557F4F">
            <w:pPr>
              <w:cnfStyle w:val="000000000000" w:firstRow="0" w:lastRow="0" w:firstColumn="0" w:lastColumn="0" w:oddVBand="0" w:evenVBand="0" w:oddHBand="0" w:evenHBand="0" w:firstRowFirstColumn="0" w:firstRowLastColumn="0" w:lastRowFirstColumn="0" w:lastRowLastColumn="0"/>
            </w:pPr>
            <w:r>
              <w:t>Write up &amp; send</w:t>
            </w:r>
          </w:p>
          <w:p w:rsidR="00C637F2" w:rsidRDefault="00C637F2" w:rsidP="00557F4F">
            <w:pPr>
              <w:cnfStyle w:val="000000000000" w:firstRow="0" w:lastRow="0" w:firstColumn="0" w:lastColumn="0" w:oddVBand="0" w:evenVBand="0" w:oddHBand="0" w:evenHBand="0" w:firstRowFirstColumn="0" w:firstRowLastColumn="0" w:lastRowFirstColumn="0" w:lastRowLastColumn="0"/>
            </w:pPr>
            <w:r>
              <w:t>Amend as required</w:t>
            </w:r>
          </w:p>
        </w:tc>
      </w:tr>
      <w:tr w:rsidR="00C637F2" w:rsidTr="00DA3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C637F2" w:rsidRDefault="00C637F2" w:rsidP="005405E0">
            <w:pPr>
              <w:pStyle w:val="Subtitle"/>
            </w:pPr>
            <w:r>
              <w:t>Month 4</w:t>
            </w:r>
          </w:p>
        </w:tc>
        <w:tc>
          <w:tcPr>
            <w:tcW w:w="2835" w:type="dxa"/>
          </w:tcPr>
          <w:p w:rsidR="00C637F2" w:rsidRDefault="00C637F2" w:rsidP="00C637F2">
            <w:pPr>
              <w:cnfStyle w:val="000000100000" w:firstRow="0" w:lastRow="0" w:firstColumn="0" w:lastColumn="0" w:oddVBand="0" w:evenVBand="0" w:oddHBand="1" w:evenHBand="0" w:firstRowFirstColumn="0" w:firstRowLastColumn="0" w:lastRowFirstColumn="0" w:lastRowLastColumn="0"/>
            </w:pPr>
            <w:r>
              <w:t>Internal ASYE Moderation Panel</w:t>
            </w:r>
          </w:p>
        </w:tc>
        <w:tc>
          <w:tcPr>
            <w:tcW w:w="4394" w:type="dxa"/>
          </w:tcPr>
          <w:p w:rsidR="00C637F2" w:rsidRDefault="00013422" w:rsidP="00C637F2">
            <w:pPr>
              <w:cnfStyle w:val="000000100000" w:firstRow="0" w:lastRow="0" w:firstColumn="0" w:lastColumn="0" w:oddVBand="0" w:evenVBand="0" w:oddHBand="1" w:evenHBand="0" w:firstRowFirstColumn="0" w:firstRowLastColumn="0" w:lastRowFirstColumn="0" w:lastRowLastColumn="0"/>
            </w:pPr>
            <w:r>
              <w:t>Start work on</w:t>
            </w:r>
            <w:r w:rsidR="00C637F2">
              <w:t xml:space="preserve"> Professional Development Plan </w:t>
            </w:r>
          </w:p>
          <w:p w:rsidR="00C637F2" w:rsidRPr="00110488" w:rsidRDefault="00C637F2" w:rsidP="00C637F2">
            <w:pPr>
              <w:cnfStyle w:val="000000100000" w:firstRow="0" w:lastRow="0" w:firstColumn="0" w:lastColumn="0" w:oddVBand="0" w:evenVBand="0" w:oddHBand="1" w:evenHBand="0" w:firstRowFirstColumn="0" w:firstRowLastColumn="0" w:lastRowFirstColumn="0" w:lastRowLastColumn="0"/>
              <w:rPr>
                <w:b/>
              </w:rPr>
            </w:pPr>
            <w:r w:rsidRPr="00110488">
              <w:rPr>
                <w:b/>
              </w:rPr>
              <w:t>Critical Reflection</w:t>
            </w:r>
          </w:p>
          <w:p w:rsidR="00C637F2" w:rsidRDefault="00C637F2" w:rsidP="00C637F2">
            <w:pPr>
              <w:cnfStyle w:val="000000100000" w:firstRow="0" w:lastRow="0" w:firstColumn="0" w:lastColumn="0" w:oddVBand="0" w:evenVBand="0" w:oddHBand="1" w:evenHBand="0" w:firstRowFirstColumn="0" w:firstRowLastColumn="0" w:lastRowFirstColumn="0" w:lastRowLastColumn="0"/>
            </w:pPr>
            <w:r>
              <w:t xml:space="preserve">Request feedback </w:t>
            </w:r>
          </w:p>
          <w:p w:rsidR="00110488" w:rsidRDefault="00110488" w:rsidP="00C637F2">
            <w:pPr>
              <w:cnfStyle w:val="000000100000" w:firstRow="0" w:lastRow="0" w:firstColumn="0" w:lastColumn="0" w:oddVBand="0" w:evenVBand="0" w:oddHBand="1" w:evenHBand="0" w:firstRowFirstColumn="0" w:firstRowLastColumn="0" w:lastRowFirstColumn="0" w:lastRowLastColumn="0"/>
            </w:pPr>
            <w:r>
              <w:t>Review ASYE panel feedback</w:t>
            </w:r>
          </w:p>
        </w:tc>
        <w:tc>
          <w:tcPr>
            <w:tcW w:w="2941" w:type="dxa"/>
          </w:tcPr>
          <w:p w:rsidR="00C637F2" w:rsidRDefault="00110488" w:rsidP="00C637F2">
            <w:pPr>
              <w:cnfStyle w:val="000000100000" w:firstRow="0" w:lastRow="0" w:firstColumn="0" w:lastColumn="0" w:oddVBand="0" w:evenVBand="0" w:oddHBand="1" w:evenHBand="0" w:firstRowFirstColumn="0" w:firstRowLastColumn="0" w:lastRowFirstColumn="0" w:lastRowLastColumn="0"/>
            </w:pPr>
            <w:r>
              <w:t>Review ASYE panel feedback</w:t>
            </w:r>
          </w:p>
        </w:tc>
        <w:tc>
          <w:tcPr>
            <w:tcW w:w="2790" w:type="dxa"/>
          </w:tcPr>
          <w:p w:rsidR="00C637F2" w:rsidRDefault="00110488" w:rsidP="00C637F2">
            <w:pPr>
              <w:cnfStyle w:val="000000100000" w:firstRow="0" w:lastRow="0" w:firstColumn="0" w:lastColumn="0" w:oddVBand="0" w:evenVBand="0" w:oddHBand="1" w:evenHBand="0" w:firstRowFirstColumn="0" w:firstRowLastColumn="0" w:lastRowFirstColumn="0" w:lastRowLastColumn="0"/>
            </w:pPr>
            <w:r>
              <w:t>Review ASYE panel feedback</w:t>
            </w:r>
          </w:p>
        </w:tc>
      </w:tr>
      <w:tr w:rsidR="00110488" w:rsidTr="00DA3B0B">
        <w:tc>
          <w:tcPr>
            <w:cnfStyle w:val="001000000000" w:firstRow="0" w:lastRow="0" w:firstColumn="1" w:lastColumn="0" w:oddVBand="0" w:evenVBand="0" w:oddHBand="0" w:evenHBand="0" w:firstRowFirstColumn="0" w:firstRowLastColumn="0" w:lastRowFirstColumn="0" w:lastRowLastColumn="0"/>
            <w:tcW w:w="1064" w:type="dxa"/>
          </w:tcPr>
          <w:p w:rsidR="00110488" w:rsidRDefault="00110488" w:rsidP="005405E0">
            <w:pPr>
              <w:pStyle w:val="Subtitle"/>
            </w:pPr>
            <w:r>
              <w:t>Month 5</w:t>
            </w:r>
          </w:p>
        </w:tc>
        <w:tc>
          <w:tcPr>
            <w:tcW w:w="2835" w:type="dxa"/>
          </w:tcPr>
          <w:p w:rsidR="00110488" w:rsidRDefault="00110488" w:rsidP="00110488">
            <w:pPr>
              <w:cnfStyle w:val="000000000000" w:firstRow="0" w:lastRow="0" w:firstColumn="0" w:lastColumn="0" w:oddVBand="0" w:evenVBand="0" w:oddHBand="0" w:evenHBand="0" w:firstRowFirstColumn="0" w:firstRowLastColumn="0" w:lastRowFirstColumn="0" w:lastRowLastColumn="0"/>
            </w:pPr>
          </w:p>
        </w:tc>
        <w:tc>
          <w:tcPr>
            <w:tcW w:w="4394" w:type="dxa"/>
          </w:tcPr>
          <w:p w:rsidR="00110488" w:rsidRPr="00110488" w:rsidRDefault="00110488" w:rsidP="00110488">
            <w:pPr>
              <w:cnfStyle w:val="000000000000" w:firstRow="0" w:lastRow="0" w:firstColumn="0" w:lastColumn="0" w:oddVBand="0" w:evenVBand="0" w:oddHBand="0" w:evenHBand="0" w:firstRowFirstColumn="0" w:firstRowLastColumn="0" w:lastRowFirstColumn="0" w:lastRowLastColumn="0"/>
              <w:rPr>
                <w:b/>
              </w:rPr>
            </w:pPr>
            <w:r w:rsidRPr="00110488">
              <w:rPr>
                <w:b/>
              </w:rPr>
              <w:t>Direct Observation</w:t>
            </w:r>
          </w:p>
          <w:p w:rsidR="00110488" w:rsidRPr="00110488" w:rsidRDefault="00110488" w:rsidP="00110488">
            <w:pPr>
              <w:cnfStyle w:val="000000000000" w:firstRow="0" w:lastRow="0" w:firstColumn="0" w:lastColumn="0" w:oddVBand="0" w:evenVBand="0" w:oddHBand="0" w:evenHBand="0" w:firstRowFirstColumn="0" w:firstRowLastColumn="0" w:lastRowFirstColumn="0" w:lastRowLastColumn="0"/>
              <w:rPr>
                <w:b/>
              </w:rPr>
            </w:pPr>
            <w:r w:rsidRPr="00110488">
              <w:rPr>
                <w:b/>
              </w:rPr>
              <w:t>Professional documents in CRL</w:t>
            </w:r>
          </w:p>
          <w:p w:rsidR="00110488" w:rsidRDefault="00110488" w:rsidP="00110488">
            <w:pPr>
              <w:cnfStyle w:val="000000000000" w:firstRow="0" w:lastRow="0" w:firstColumn="0" w:lastColumn="0" w:oddVBand="0" w:evenVBand="0" w:oddHBand="0" w:evenHBand="0" w:firstRowFirstColumn="0" w:firstRowLastColumn="0" w:lastRowFirstColumn="0" w:lastRowLastColumn="0"/>
            </w:pPr>
            <w:r w:rsidRPr="00110488">
              <w:rPr>
                <w:b/>
              </w:rPr>
              <w:t>Feedback in CRL</w:t>
            </w:r>
          </w:p>
        </w:tc>
        <w:tc>
          <w:tcPr>
            <w:tcW w:w="2941" w:type="dxa"/>
          </w:tcPr>
          <w:p w:rsidR="00110488" w:rsidRDefault="00110488" w:rsidP="00110488">
            <w:pPr>
              <w:cnfStyle w:val="000000000000" w:firstRow="0" w:lastRow="0" w:firstColumn="0" w:lastColumn="0" w:oddVBand="0" w:evenVBand="0" w:oddHBand="0" w:evenHBand="0" w:firstRowFirstColumn="0" w:firstRowLastColumn="0" w:lastRowFirstColumn="0" w:lastRowLastColumn="0"/>
            </w:pPr>
            <w:r>
              <w:t>Direct observation including service user feedback</w:t>
            </w:r>
          </w:p>
        </w:tc>
        <w:tc>
          <w:tcPr>
            <w:tcW w:w="2790" w:type="dxa"/>
          </w:tcPr>
          <w:p w:rsidR="00110488" w:rsidRDefault="00110488" w:rsidP="00110488">
            <w:pPr>
              <w:cnfStyle w:val="000000000000" w:firstRow="0" w:lastRow="0" w:firstColumn="0" w:lastColumn="0" w:oddVBand="0" w:evenVBand="0" w:oddHBand="0" w:evenHBand="0" w:firstRowFirstColumn="0" w:firstRowLastColumn="0" w:lastRowFirstColumn="0" w:lastRowLastColumn="0"/>
            </w:pPr>
            <w:r>
              <w:t>1:1 with NQSW</w:t>
            </w:r>
          </w:p>
          <w:p w:rsidR="00110488" w:rsidRDefault="00110488" w:rsidP="00110488">
            <w:pPr>
              <w:cnfStyle w:val="000000000000" w:firstRow="0" w:lastRow="0" w:firstColumn="0" w:lastColumn="0" w:oddVBand="0" w:evenVBand="0" w:oddHBand="0" w:evenHBand="0" w:firstRowFirstColumn="0" w:firstRowLastColumn="0" w:lastRowFirstColumn="0" w:lastRowLastColumn="0"/>
            </w:pPr>
          </w:p>
          <w:p w:rsidR="00110488" w:rsidRDefault="00110488" w:rsidP="00110488">
            <w:pPr>
              <w:cnfStyle w:val="000000000000" w:firstRow="0" w:lastRow="0" w:firstColumn="0" w:lastColumn="0" w:oddVBand="0" w:evenVBand="0" w:oddHBand="0" w:evenHBand="0" w:firstRowFirstColumn="0" w:firstRowLastColumn="0" w:lastRowFirstColumn="0" w:lastRowLastColumn="0"/>
            </w:pPr>
          </w:p>
        </w:tc>
      </w:tr>
      <w:tr w:rsidR="00110488" w:rsidTr="00DA3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00110488" w:rsidRDefault="00110488" w:rsidP="005405E0">
            <w:pPr>
              <w:pStyle w:val="Subtitle"/>
            </w:pPr>
            <w:r>
              <w:t>Month 6</w:t>
            </w:r>
          </w:p>
        </w:tc>
        <w:tc>
          <w:tcPr>
            <w:tcW w:w="2835" w:type="dxa"/>
          </w:tcPr>
          <w:p w:rsidR="00110488" w:rsidRDefault="00110488" w:rsidP="00110488">
            <w:pPr>
              <w:cnfStyle w:val="000000100000" w:firstRow="0" w:lastRow="0" w:firstColumn="0" w:lastColumn="0" w:oddVBand="0" w:evenVBand="0" w:oddHBand="1" w:evenHBand="0" w:firstRowFirstColumn="0" w:firstRowLastColumn="0" w:lastRowFirstColumn="0" w:lastRowLastColumn="0"/>
            </w:pPr>
            <w:r>
              <w:t>3-6 Month Review &amp; Submission</w:t>
            </w:r>
          </w:p>
        </w:tc>
        <w:tc>
          <w:tcPr>
            <w:tcW w:w="4394" w:type="dxa"/>
          </w:tcPr>
          <w:p w:rsidR="00110488" w:rsidRDefault="00110488" w:rsidP="00110488">
            <w:pPr>
              <w:cnfStyle w:val="000000100000" w:firstRow="0" w:lastRow="0" w:firstColumn="0" w:lastColumn="0" w:oddVBand="0" w:evenVBand="0" w:oddHBand="1" w:evenHBand="0" w:firstRowFirstColumn="0" w:firstRowLastColumn="0" w:lastRowFirstColumn="0" w:lastRowLastColumn="0"/>
            </w:pPr>
            <w:r>
              <w:t>Update CRL and send to line manager &amp; PDA</w:t>
            </w:r>
          </w:p>
          <w:p w:rsidR="00110488" w:rsidRDefault="00110488" w:rsidP="00110488">
            <w:pPr>
              <w:cnfStyle w:val="000000100000" w:firstRow="0" w:lastRow="0" w:firstColumn="0" w:lastColumn="0" w:oddVBand="0" w:evenVBand="0" w:oddHBand="1" w:evenHBand="0" w:firstRowFirstColumn="0" w:firstRowLastColumn="0" w:lastRowFirstColumn="0" w:lastRowLastColumn="0"/>
            </w:pPr>
            <w:r>
              <w:t xml:space="preserve">Review KSS in Supervision </w:t>
            </w:r>
          </w:p>
          <w:p w:rsidR="00110488" w:rsidRDefault="00110488" w:rsidP="00110488">
            <w:pPr>
              <w:cnfStyle w:val="000000100000" w:firstRow="0" w:lastRow="0" w:firstColumn="0" w:lastColumn="0" w:oddVBand="0" w:evenVBand="0" w:oddHBand="1" w:evenHBand="0" w:firstRowFirstColumn="0" w:firstRowLastColumn="0" w:lastRowFirstColumn="0" w:lastRowLastColumn="0"/>
            </w:pPr>
            <w:r>
              <w:t>3 way review</w:t>
            </w:r>
          </w:p>
          <w:p w:rsidR="00110488" w:rsidRDefault="00110488" w:rsidP="00110488">
            <w:pPr>
              <w:cnfStyle w:val="000000100000" w:firstRow="0" w:lastRow="0" w:firstColumn="0" w:lastColumn="0" w:oddVBand="0" w:evenVBand="0" w:oddHBand="1" w:evenHBand="0" w:firstRowFirstColumn="0" w:firstRowLastColumn="0" w:lastRowFirstColumn="0" w:lastRowLastColumn="0"/>
            </w:pPr>
            <w:r>
              <w:t>Check PDA’s record of meeting</w:t>
            </w:r>
          </w:p>
          <w:p w:rsidR="00110488" w:rsidRPr="00110488" w:rsidRDefault="00110488" w:rsidP="00110488">
            <w:pPr>
              <w:cnfStyle w:val="000000100000" w:firstRow="0" w:lastRow="0" w:firstColumn="0" w:lastColumn="0" w:oddVBand="0" w:evenVBand="0" w:oddHBand="1" w:evenHBand="0" w:firstRowFirstColumn="0" w:firstRowLastColumn="0" w:lastRowFirstColumn="0" w:lastRowLastColumn="0"/>
              <w:rPr>
                <w:b/>
              </w:rPr>
            </w:pPr>
            <w:r w:rsidRPr="00110488">
              <w:rPr>
                <w:b/>
              </w:rPr>
              <w:t xml:space="preserve">Update and Check CRL and </w:t>
            </w:r>
            <w:proofErr w:type="spellStart"/>
            <w:r w:rsidRPr="00110488">
              <w:rPr>
                <w:b/>
              </w:rPr>
              <w:t>RoSPA</w:t>
            </w:r>
            <w:proofErr w:type="spellEnd"/>
            <w:r w:rsidRPr="00110488">
              <w:rPr>
                <w:b/>
              </w:rPr>
              <w:t xml:space="preserve"> and submit</w:t>
            </w:r>
          </w:p>
        </w:tc>
        <w:tc>
          <w:tcPr>
            <w:tcW w:w="2941" w:type="dxa"/>
          </w:tcPr>
          <w:p w:rsidR="00110488" w:rsidRDefault="00110488" w:rsidP="00110488">
            <w:pPr>
              <w:cnfStyle w:val="000000100000" w:firstRow="0" w:lastRow="0" w:firstColumn="0" w:lastColumn="0" w:oddVBand="0" w:evenVBand="0" w:oddHBand="1" w:evenHBand="0" w:firstRowFirstColumn="0" w:firstRowLastColumn="0" w:lastRowFirstColumn="0" w:lastRowLastColumn="0"/>
            </w:pPr>
            <w:r>
              <w:t>Review KSS in Supervision</w:t>
            </w:r>
          </w:p>
          <w:p w:rsidR="00110488" w:rsidRDefault="00110488" w:rsidP="00110488">
            <w:pPr>
              <w:cnfStyle w:val="000000100000" w:firstRow="0" w:lastRow="0" w:firstColumn="0" w:lastColumn="0" w:oddVBand="0" w:evenVBand="0" w:oddHBand="1" w:evenHBand="0" w:firstRowFirstColumn="0" w:firstRowLastColumn="0" w:lastRowFirstColumn="0" w:lastRowLastColumn="0"/>
            </w:pPr>
            <w:r>
              <w:t xml:space="preserve">Read CRL </w:t>
            </w:r>
          </w:p>
          <w:p w:rsidR="00110488" w:rsidRDefault="00110488" w:rsidP="00110488">
            <w:pPr>
              <w:cnfStyle w:val="000000100000" w:firstRow="0" w:lastRow="0" w:firstColumn="0" w:lastColumn="0" w:oddVBand="0" w:evenVBand="0" w:oddHBand="1" w:evenHBand="0" w:firstRowFirstColumn="0" w:firstRowLastColumn="0" w:lastRowFirstColumn="0" w:lastRowLastColumn="0"/>
            </w:pPr>
            <w:r>
              <w:t>3 way review</w:t>
            </w:r>
          </w:p>
          <w:p w:rsidR="00110488" w:rsidRDefault="00110488" w:rsidP="00110488">
            <w:pPr>
              <w:cnfStyle w:val="000000100000" w:firstRow="0" w:lastRow="0" w:firstColumn="0" w:lastColumn="0" w:oddVBand="0" w:evenVBand="0" w:oddHBand="1" w:evenHBand="0" w:firstRowFirstColumn="0" w:firstRowLastColumn="0" w:lastRowFirstColumn="0" w:lastRowLastColumn="0"/>
            </w:pPr>
            <w:r>
              <w:t>Check record of meeting</w:t>
            </w:r>
          </w:p>
        </w:tc>
        <w:tc>
          <w:tcPr>
            <w:tcW w:w="2790" w:type="dxa"/>
          </w:tcPr>
          <w:p w:rsidR="00110488" w:rsidRDefault="00110488" w:rsidP="00110488">
            <w:pPr>
              <w:cnfStyle w:val="000000100000" w:firstRow="0" w:lastRow="0" w:firstColumn="0" w:lastColumn="0" w:oddVBand="0" w:evenVBand="0" w:oddHBand="1" w:evenHBand="0" w:firstRowFirstColumn="0" w:firstRowLastColumn="0" w:lastRowFirstColumn="0" w:lastRowLastColumn="0"/>
            </w:pPr>
            <w:r>
              <w:t>Read CRL &amp; feedback</w:t>
            </w:r>
          </w:p>
          <w:p w:rsidR="00110488" w:rsidRDefault="00110488" w:rsidP="00110488">
            <w:pPr>
              <w:cnfStyle w:val="000000100000" w:firstRow="0" w:lastRow="0" w:firstColumn="0" w:lastColumn="0" w:oddVBand="0" w:evenVBand="0" w:oddHBand="1" w:evenHBand="0" w:firstRowFirstColumn="0" w:firstRowLastColumn="0" w:lastRowFirstColumn="0" w:lastRowLastColumn="0"/>
            </w:pPr>
            <w:r>
              <w:t>3 way review</w:t>
            </w:r>
          </w:p>
          <w:p w:rsidR="00110488" w:rsidRDefault="00110488" w:rsidP="00110488">
            <w:pPr>
              <w:cnfStyle w:val="000000100000" w:firstRow="0" w:lastRow="0" w:firstColumn="0" w:lastColumn="0" w:oddVBand="0" w:evenVBand="0" w:oddHBand="1" w:evenHBand="0" w:firstRowFirstColumn="0" w:firstRowLastColumn="0" w:lastRowFirstColumn="0" w:lastRowLastColumn="0"/>
            </w:pPr>
            <w:r>
              <w:t>Write up &amp; send</w:t>
            </w:r>
          </w:p>
          <w:p w:rsidR="00110488" w:rsidRDefault="00110488" w:rsidP="00110488">
            <w:pPr>
              <w:cnfStyle w:val="000000100000" w:firstRow="0" w:lastRow="0" w:firstColumn="0" w:lastColumn="0" w:oddVBand="0" w:evenVBand="0" w:oddHBand="1" w:evenHBand="0" w:firstRowFirstColumn="0" w:firstRowLastColumn="0" w:lastRowFirstColumn="0" w:lastRowLastColumn="0"/>
            </w:pPr>
            <w:r>
              <w:t>Amend as required</w:t>
            </w:r>
          </w:p>
        </w:tc>
      </w:tr>
    </w:tbl>
    <w:p w:rsidR="00013422" w:rsidRDefault="00013422"/>
    <w:tbl>
      <w:tblPr>
        <w:tblStyle w:val="GridTable4-Accent1"/>
        <w:tblW w:w="0" w:type="auto"/>
        <w:tblLook w:val="04A0" w:firstRow="1" w:lastRow="0" w:firstColumn="1" w:lastColumn="0" w:noHBand="0" w:noVBand="1"/>
      </w:tblPr>
      <w:tblGrid>
        <w:gridCol w:w="1134"/>
        <w:gridCol w:w="2835"/>
        <w:gridCol w:w="4395"/>
        <w:gridCol w:w="2835"/>
        <w:gridCol w:w="2835"/>
      </w:tblGrid>
      <w:tr w:rsidR="00013422" w:rsidTr="00DA3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013422" w:rsidRDefault="00013422" w:rsidP="00013422"/>
        </w:tc>
        <w:tc>
          <w:tcPr>
            <w:tcW w:w="2835" w:type="dxa"/>
          </w:tcPr>
          <w:p w:rsidR="00013422" w:rsidRDefault="00013422" w:rsidP="005405E0">
            <w:pPr>
              <w:pStyle w:val="Subtitle"/>
              <w:cnfStyle w:val="100000000000" w:firstRow="1" w:lastRow="0" w:firstColumn="0" w:lastColumn="0" w:oddVBand="0" w:evenVBand="0" w:oddHBand="0" w:evenHBand="0" w:firstRowFirstColumn="0" w:firstRowLastColumn="0" w:lastRowFirstColumn="0" w:lastRowLastColumn="0"/>
            </w:pPr>
            <w:r>
              <w:t>ASYE Programme</w:t>
            </w:r>
          </w:p>
        </w:tc>
        <w:tc>
          <w:tcPr>
            <w:tcW w:w="4395" w:type="dxa"/>
          </w:tcPr>
          <w:p w:rsidR="00013422" w:rsidRDefault="00013422" w:rsidP="005405E0">
            <w:pPr>
              <w:pStyle w:val="Subtitle"/>
              <w:cnfStyle w:val="100000000000" w:firstRow="1" w:lastRow="0" w:firstColumn="0" w:lastColumn="0" w:oddVBand="0" w:evenVBand="0" w:oddHBand="0" w:evenHBand="0" w:firstRowFirstColumn="0" w:firstRowLastColumn="0" w:lastRowFirstColumn="0" w:lastRowLastColumn="0"/>
            </w:pPr>
            <w:r>
              <w:t xml:space="preserve">NQSW </w:t>
            </w:r>
          </w:p>
        </w:tc>
        <w:tc>
          <w:tcPr>
            <w:tcW w:w="2835" w:type="dxa"/>
          </w:tcPr>
          <w:p w:rsidR="00013422" w:rsidRDefault="00013422" w:rsidP="005405E0">
            <w:pPr>
              <w:pStyle w:val="Subtitle"/>
              <w:cnfStyle w:val="100000000000" w:firstRow="1" w:lastRow="0" w:firstColumn="0" w:lastColumn="0" w:oddVBand="0" w:evenVBand="0" w:oddHBand="0" w:evenHBand="0" w:firstRowFirstColumn="0" w:firstRowLastColumn="0" w:lastRowFirstColumn="0" w:lastRowLastColumn="0"/>
            </w:pPr>
            <w:r>
              <w:t>Line Manager</w:t>
            </w:r>
          </w:p>
        </w:tc>
        <w:tc>
          <w:tcPr>
            <w:tcW w:w="2835" w:type="dxa"/>
          </w:tcPr>
          <w:p w:rsidR="00013422" w:rsidRDefault="00013422" w:rsidP="005405E0">
            <w:pPr>
              <w:pStyle w:val="Subtitle"/>
              <w:cnfStyle w:val="100000000000" w:firstRow="1" w:lastRow="0" w:firstColumn="0" w:lastColumn="0" w:oddVBand="0" w:evenVBand="0" w:oddHBand="0" w:evenHBand="0" w:firstRowFirstColumn="0" w:firstRowLastColumn="0" w:lastRowFirstColumn="0" w:lastRowLastColumn="0"/>
            </w:pPr>
            <w:r>
              <w:t>PDA</w:t>
            </w:r>
          </w:p>
        </w:tc>
      </w:tr>
      <w:tr w:rsidR="00013422" w:rsidTr="00DA3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013422" w:rsidRDefault="00013422" w:rsidP="005405E0">
            <w:pPr>
              <w:pStyle w:val="Subtitle"/>
            </w:pPr>
            <w:r>
              <w:t>Month 7</w:t>
            </w:r>
          </w:p>
        </w:tc>
        <w:tc>
          <w:tcPr>
            <w:tcW w:w="2835" w:type="dxa"/>
          </w:tcPr>
          <w:p w:rsidR="00013422" w:rsidRDefault="00013422" w:rsidP="00013422">
            <w:pPr>
              <w:cnfStyle w:val="000000100000" w:firstRow="0" w:lastRow="0" w:firstColumn="0" w:lastColumn="0" w:oddVBand="0" w:evenVBand="0" w:oddHBand="1" w:evenHBand="0" w:firstRowFirstColumn="0" w:firstRowLastColumn="0" w:lastRowFirstColumn="0" w:lastRowLastColumn="0"/>
            </w:pPr>
            <w:r>
              <w:t>Internal ASYE Moderation Panel</w:t>
            </w:r>
          </w:p>
        </w:tc>
        <w:tc>
          <w:tcPr>
            <w:tcW w:w="4395" w:type="dxa"/>
          </w:tcPr>
          <w:p w:rsidR="00013422" w:rsidRDefault="00013422" w:rsidP="00013422">
            <w:pPr>
              <w:cnfStyle w:val="000000100000" w:firstRow="0" w:lastRow="0" w:firstColumn="0" w:lastColumn="0" w:oddVBand="0" w:evenVBand="0" w:oddHBand="1" w:evenHBand="0" w:firstRowFirstColumn="0" w:firstRowLastColumn="0" w:lastRowFirstColumn="0" w:lastRowLastColumn="0"/>
            </w:pPr>
            <w:r>
              <w:t xml:space="preserve">Start Work on Professional Development Plan </w:t>
            </w:r>
          </w:p>
          <w:p w:rsidR="00013422" w:rsidRDefault="00013422" w:rsidP="00013422">
            <w:pPr>
              <w:cnfStyle w:val="000000100000" w:firstRow="0" w:lastRow="0" w:firstColumn="0" w:lastColumn="0" w:oddVBand="0" w:evenVBand="0" w:oddHBand="1" w:evenHBand="0" w:firstRowFirstColumn="0" w:firstRowLastColumn="0" w:lastRowFirstColumn="0" w:lastRowLastColumn="0"/>
            </w:pPr>
            <w:r>
              <w:t>Review ASYE panel feedback</w:t>
            </w:r>
          </w:p>
        </w:tc>
        <w:tc>
          <w:tcPr>
            <w:tcW w:w="2835" w:type="dxa"/>
          </w:tcPr>
          <w:p w:rsidR="00013422" w:rsidRDefault="00013422" w:rsidP="00013422">
            <w:pPr>
              <w:cnfStyle w:val="000000100000" w:firstRow="0" w:lastRow="0" w:firstColumn="0" w:lastColumn="0" w:oddVBand="0" w:evenVBand="0" w:oddHBand="1" w:evenHBand="0" w:firstRowFirstColumn="0" w:firstRowLastColumn="0" w:lastRowFirstColumn="0" w:lastRowLastColumn="0"/>
            </w:pPr>
            <w:r>
              <w:t>Review ASYE panel feedback</w:t>
            </w:r>
          </w:p>
        </w:tc>
        <w:tc>
          <w:tcPr>
            <w:tcW w:w="2835" w:type="dxa"/>
          </w:tcPr>
          <w:p w:rsidR="00013422" w:rsidRDefault="00013422" w:rsidP="00013422">
            <w:pPr>
              <w:cnfStyle w:val="000000100000" w:firstRow="0" w:lastRow="0" w:firstColumn="0" w:lastColumn="0" w:oddVBand="0" w:evenVBand="0" w:oddHBand="1" w:evenHBand="0" w:firstRowFirstColumn="0" w:firstRowLastColumn="0" w:lastRowFirstColumn="0" w:lastRowLastColumn="0"/>
            </w:pPr>
            <w:r>
              <w:t>Review ASYE panel feedback</w:t>
            </w:r>
          </w:p>
          <w:p w:rsidR="00013422" w:rsidRDefault="00013422" w:rsidP="00013422">
            <w:pPr>
              <w:cnfStyle w:val="000000100000" w:firstRow="0" w:lastRow="0" w:firstColumn="0" w:lastColumn="0" w:oddVBand="0" w:evenVBand="0" w:oddHBand="1" w:evenHBand="0" w:firstRowFirstColumn="0" w:firstRowLastColumn="0" w:lastRowFirstColumn="0" w:lastRowLastColumn="0"/>
            </w:pPr>
            <w:r>
              <w:t>1:1 with NQSW</w:t>
            </w:r>
          </w:p>
        </w:tc>
      </w:tr>
      <w:tr w:rsidR="00013422" w:rsidTr="00DA3B0B">
        <w:tc>
          <w:tcPr>
            <w:cnfStyle w:val="001000000000" w:firstRow="0" w:lastRow="0" w:firstColumn="1" w:lastColumn="0" w:oddVBand="0" w:evenVBand="0" w:oddHBand="0" w:evenHBand="0" w:firstRowFirstColumn="0" w:firstRowLastColumn="0" w:lastRowFirstColumn="0" w:lastRowLastColumn="0"/>
            <w:tcW w:w="1134" w:type="dxa"/>
          </w:tcPr>
          <w:p w:rsidR="00013422" w:rsidRDefault="00013422" w:rsidP="005405E0">
            <w:pPr>
              <w:pStyle w:val="Subtitle"/>
            </w:pPr>
            <w:r>
              <w:t>Month 8</w:t>
            </w:r>
          </w:p>
        </w:tc>
        <w:tc>
          <w:tcPr>
            <w:tcW w:w="2835" w:type="dxa"/>
          </w:tcPr>
          <w:p w:rsidR="00013422" w:rsidRDefault="00013422" w:rsidP="00013422">
            <w:pPr>
              <w:cnfStyle w:val="000000000000" w:firstRow="0" w:lastRow="0" w:firstColumn="0" w:lastColumn="0" w:oddVBand="0" w:evenVBand="0" w:oddHBand="0" w:evenHBand="0" w:firstRowFirstColumn="0" w:firstRowLastColumn="0" w:lastRowFirstColumn="0" w:lastRowLastColumn="0"/>
            </w:pPr>
          </w:p>
        </w:tc>
        <w:tc>
          <w:tcPr>
            <w:tcW w:w="4395" w:type="dxa"/>
          </w:tcPr>
          <w:p w:rsidR="00013422" w:rsidRDefault="00013422" w:rsidP="00013422">
            <w:pPr>
              <w:cnfStyle w:val="000000000000" w:firstRow="0" w:lastRow="0" w:firstColumn="0" w:lastColumn="0" w:oddVBand="0" w:evenVBand="0" w:oddHBand="0" w:evenHBand="0" w:firstRowFirstColumn="0" w:firstRowLastColumn="0" w:lastRowFirstColumn="0" w:lastRowLastColumn="0"/>
            </w:pPr>
            <w:r>
              <w:t xml:space="preserve">Request feedback </w:t>
            </w:r>
          </w:p>
          <w:p w:rsidR="00013422" w:rsidRDefault="00013422" w:rsidP="00013422">
            <w:pPr>
              <w:cnfStyle w:val="000000000000" w:firstRow="0" w:lastRow="0" w:firstColumn="0" w:lastColumn="0" w:oddVBand="0" w:evenVBand="0" w:oddHBand="0" w:evenHBand="0" w:firstRowFirstColumn="0" w:firstRowLastColumn="0" w:lastRowFirstColumn="0" w:lastRowLastColumn="0"/>
            </w:pPr>
          </w:p>
        </w:tc>
        <w:tc>
          <w:tcPr>
            <w:tcW w:w="2835" w:type="dxa"/>
          </w:tcPr>
          <w:p w:rsidR="00013422" w:rsidRDefault="00013422" w:rsidP="00013422">
            <w:pPr>
              <w:cnfStyle w:val="000000000000" w:firstRow="0" w:lastRow="0" w:firstColumn="0" w:lastColumn="0" w:oddVBand="0" w:evenVBand="0" w:oddHBand="0" w:evenHBand="0" w:firstRowFirstColumn="0" w:firstRowLastColumn="0" w:lastRowFirstColumn="0" w:lastRowLastColumn="0"/>
            </w:pPr>
          </w:p>
        </w:tc>
        <w:tc>
          <w:tcPr>
            <w:tcW w:w="2835" w:type="dxa"/>
          </w:tcPr>
          <w:p w:rsidR="00013422" w:rsidRDefault="00013422" w:rsidP="00013422">
            <w:pPr>
              <w:cnfStyle w:val="000000000000" w:firstRow="0" w:lastRow="0" w:firstColumn="0" w:lastColumn="0" w:oddVBand="0" w:evenVBand="0" w:oddHBand="0" w:evenHBand="0" w:firstRowFirstColumn="0" w:firstRowLastColumn="0" w:lastRowFirstColumn="0" w:lastRowLastColumn="0"/>
            </w:pPr>
          </w:p>
        </w:tc>
      </w:tr>
      <w:tr w:rsidR="00013422" w:rsidTr="00DA3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013422" w:rsidRDefault="00013422" w:rsidP="005405E0">
            <w:pPr>
              <w:pStyle w:val="Subtitle"/>
            </w:pPr>
            <w:r>
              <w:t>Month 9</w:t>
            </w:r>
          </w:p>
        </w:tc>
        <w:tc>
          <w:tcPr>
            <w:tcW w:w="2835" w:type="dxa"/>
          </w:tcPr>
          <w:p w:rsidR="00013422" w:rsidRDefault="00013422" w:rsidP="00013422">
            <w:pPr>
              <w:cnfStyle w:val="000000100000" w:firstRow="0" w:lastRow="0" w:firstColumn="0" w:lastColumn="0" w:oddVBand="0" w:evenVBand="0" w:oddHBand="1" w:evenHBand="0" w:firstRowFirstColumn="0" w:firstRowLastColumn="0" w:lastRowFirstColumn="0" w:lastRowLastColumn="0"/>
            </w:pPr>
            <w:r>
              <w:t>(Interim Review &amp; Submission, if needed)</w:t>
            </w:r>
          </w:p>
        </w:tc>
        <w:tc>
          <w:tcPr>
            <w:tcW w:w="4395" w:type="dxa"/>
          </w:tcPr>
          <w:p w:rsidR="00013422" w:rsidRPr="00110488" w:rsidRDefault="00013422" w:rsidP="00013422">
            <w:pPr>
              <w:cnfStyle w:val="000000100000" w:firstRow="0" w:lastRow="0" w:firstColumn="0" w:lastColumn="0" w:oddVBand="0" w:evenVBand="0" w:oddHBand="1" w:evenHBand="0" w:firstRowFirstColumn="0" w:firstRowLastColumn="0" w:lastRowFirstColumn="0" w:lastRowLastColumn="0"/>
              <w:rPr>
                <w:b/>
              </w:rPr>
            </w:pPr>
            <w:r w:rsidRPr="00110488">
              <w:rPr>
                <w:b/>
              </w:rPr>
              <w:t>Critical Reflection</w:t>
            </w:r>
          </w:p>
          <w:p w:rsidR="00013422" w:rsidRDefault="00013422" w:rsidP="00013422">
            <w:pPr>
              <w:cnfStyle w:val="000000100000" w:firstRow="0" w:lastRow="0" w:firstColumn="0" w:lastColumn="0" w:oddVBand="0" w:evenVBand="0" w:oddHBand="1" w:evenHBand="0" w:firstRowFirstColumn="0" w:firstRowLastColumn="0" w:lastRowFirstColumn="0" w:lastRowLastColumn="0"/>
            </w:pPr>
          </w:p>
        </w:tc>
        <w:tc>
          <w:tcPr>
            <w:tcW w:w="2835" w:type="dxa"/>
          </w:tcPr>
          <w:p w:rsidR="00013422" w:rsidRDefault="00013422" w:rsidP="00013422">
            <w:pPr>
              <w:cnfStyle w:val="000000100000" w:firstRow="0" w:lastRow="0" w:firstColumn="0" w:lastColumn="0" w:oddVBand="0" w:evenVBand="0" w:oddHBand="1" w:evenHBand="0" w:firstRowFirstColumn="0" w:firstRowLastColumn="0" w:lastRowFirstColumn="0" w:lastRowLastColumn="0"/>
            </w:pPr>
          </w:p>
        </w:tc>
        <w:tc>
          <w:tcPr>
            <w:tcW w:w="2835" w:type="dxa"/>
          </w:tcPr>
          <w:p w:rsidR="00013422" w:rsidRDefault="00013422" w:rsidP="00013422">
            <w:pPr>
              <w:cnfStyle w:val="000000100000" w:firstRow="0" w:lastRow="0" w:firstColumn="0" w:lastColumn="0" w:oddVBand="0" w:evenVBand="0" w:oddHBand="1" w:evenHBand="0" w:firstRowFirstColumn="0" w:firstRowLastColumn="0" w:lastRowFirstColumn="0" w:lastRowLastColumn="0"/>
            </w:pPr>
            <w:r>
              <w:t>1:1 with NQSW</w:t>
            </w:r>
          </w:p>
          <w:p w:rsidR="00013422" w:rsidRDefault="00013422" w:rsidP="00013422">
            <w:pPr>
              <w:cnfStyle w:val="000000100000" w:firstRow="0" w:lastRow="0" w:firstColumn="0" w:lastColumn="0" w:oddVBand="0" w:evenVBand="0" w:oddHBand="1" w:evenHBand="0" w:firstRowFirstColumn="0" w:firstRowLastColumn="0" w:lastRowFirstColumn="0" w:lastRowLastColumn="0"/>
            </w:pPr>
          </w:p>
        </w:tc>
      </w:tr>
      <w:tr w:rsidR="00013422" w:rsidTr="00DA3B0B">
        <w:tc>
          <w:tcPr>
            <w:cnfStyle w:val="001000000000" w:firstRow="0" w:lastRow="0" w:firstColumn="1" w:lastColumn="0" w:oddVBand="0" w:evenVBand="0" w:oddHBand="0" w:evenHBand="0" w:firstRowFirstColumn="0" w:firstRowLastColumn="0" w:lastRowFirstColumn="0" w:lastRowLastColumn="0"/>
            <w:tcW w:w="1134" w:type="dxa"/>
          </w:tcPr>
          <w:p w:rsidR="00013422" w:rsidRDefault="00013422" w:rsidP="005405E0">
            <w:pPr>
              <w:pStyle w:val="Subtitle"/>
            </w:pPr>
            <w:r>
              <w:t>Month 10</w:t>
            </w:r>
          </w:p>
        </w:tc>
        <w:tc>
          <w:tcPr>
            <w:tcW w:w="2835" w:type="dxa"/>
          </w:tcPr>
          <w:p w:rsidR="00013422" w:rsidRDefault="00013422" w:rsidP="00013422">
            <w:pPr>
              <w:cnfStyle w:val="000000000000" w:firstRow="0" w:lastRow="0" w:firstColumn="0" w:lastColumn="0" w:oddVBand="0" w:evenVBand="0" w:oddHBand="0" w:evenHBand="0" w:firstRowFirstColumn="0" w:firstRowLastColumn="0" w:lastRowFirstColumn="0" w:lastRowLastColumn="0"/>
            </w:pPr>
          </w:p>
        </w:tc>
        <w:tc>
          <w:tcPr>
            <w:tcW w:w="4395" w:type="dxa"/>
          </w:tcPr>
          <w:p w:rsidR="00013422" w:rsidRPr="00110488" w:rsidRDefault="00013422" w:rsidP="00013422">
            <w:pPr>
              <w:cnfStyle w:val="000000000000" w:firstRow="0" w:lastRow="0" w:firstColumn="0" w:lastColumn="0" w:oddVBand="0" w:evenVBand="0" w:oddHBand="0" w:evenHBand="0" w:firstRowFirstColumn="0" w:firstRowLastColumn="0" w:lastRowFirstColumn="0" w:lastRowLastColumn="0"/>
              <w:rPr>
                <w:b/>
              </w:rPr>
            </w:pPr>
            <w:r>
              <w:rPr>
                <w:b/>
              </w:rPr>
              <w:t>Direct Observation</w:t>
            </w:r>
          </w:p>
        </w:tc>
        <w:tc>
          <w:tcPr>
            <w:tcW w:w="2835" w:type="dxa"/>
          </w:tcPr>
          <w:p w:rsidR="00013422" w:rsidRDefault="00013422" w:rsidP="00013422">
            <w:pPr>
              <w:cnfStyle w:val="000000000000" w:firstRow="0" w:lastRow="0" w:firstColumn="0" w:lastColumn="0" w:oddVBand="0" w:evenVBand="0" w:oddHBand="0" w:evenHBand="0" w:firstRowFirstColumn="0" w:firstRowLastColumn="0" w:lastRowFirstColumn="0" w:lastRowLastColumn="0"/>
            </w:pPr>
            <w:r>
              <w:t>Direct Observation</w:t>
            </w:r>
          </w:p>
        </w:tc>
        <w:tc>
          <w:tcPr>
            <w:tcW w:w="2835" w:type="dxa"/>
          </w:tcPr>
          <w:p w:rsidR="00013422" w:rsidRDefault="00013422" w:rsidP="00013422">
            <w:pPr>
              <w:cnfStyle w:val="000000000000" w:firstRow="0" w:lastRow="0" w:firstColumn="0" w:lastColumn="0" w:oddVBand="0" w:evenVBand="0" w:oddHBand="0" w:evenHBand="0" w:firstRowFirstColumn="0" w:firstRowLastColumn="0" w:lastRowFirstColumn="0" w:lastRowLastColumn="0"/>
            </w:pPr>
          </w:p>
        </w:tc>
      </w:tr>
      <w:tr w:rsidR="00013422" w:rsidTr="00DA3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013422" w:rsidRDefault="00013422" w:rsidP="005405E0">
            <w:pPr>
              <w:pStyle w:val="Subtitle"/>
            </w:pPr>
            <w:r>
              <w:t>Month 11</w:t>
            </w:r>
          </w:p>
        </w:tc>
        <w:tc>
          <w:tcPr>
            <w:tcW w:w="2835" w:type="dxa"/>
          </w:tcPr>
          <w:p w:rsidR="00013422" w:rsidRDefault="00013422" w:rsidP="00013422">
            <w:pPr>
              <w:cnfStyle w:val="000000100000" w:firstRow="0" w:lastRow="0" w:firstColumn="0" w:lastColumn="0" w:oddVBand="0" w:evenVBand="0" w:oddHBand="1" w:evenHBand="0" w:firstRowFirstColumn="0" w:firstRowLastColumn="0" w:lastRowFirstColumn="0" w:lastRowLastColumn="0"/>
            </w:pPr>
          </w:p>
        </w:tc>
        <w:tc>
          <w:tcPr>
            <w:tcW w:w="4395" w:type="dxa"/>
          </w:tcPr>
          <w:p w:rsidR="00013422" w:rsidRPr="00110488" w:rsidRDefault="00013422" w:rsidP="00013422">
            <w:pPr>
              <w:cnfStyle w:val="000000100000" w:firstRow="0" w:lastRow="0" w:firstColumn="0" w:lastColumn="0" w:oddVBand="0" w:evenVBand="0" w:oddHBand="1" w:evenHBand="0" w:firstRowFirstColumn="0" w:firstRowLastColumn="0" w:lastRowFirstColumn="0" w:lastRowLastColumn="0"/>
              <w:rPr>
                <w:b/>
              </w:rPr>
            </w:pPr>
            <w:r w:rsidRPr="00110488">
              <w:rPr>
                <w:b/>
              </w:rPr>
              <w:t>Professional documents in CRL</w:t>
            </w:r>
          </w:p>
          <w:p w:rsidR="00013422" w:rsidRDefault="00013422" w:rsidP="00013422">
            <w:pPr>
              <w:cnfStyle w:val="000000100000" w:firstRow="0" w:lastRow="0" w:firstColumn="0" w:lastColumn="0" w:oddVBand="0" w:evenVBand="0" w:oddHBand="1" w:evenHBand="0" w:firstRowFirstColumn="0" w:firstRowLastColumn="0" w:lastRowFirstColumn="0" w:lastRowLastColumn="0"/>
            </w:pPr>
            <w:r w:rsidRPr="00110488">
              <w:rPr>
                <w:b/>
              </w:rPr>
              <w:t>Feedback in CRL</w:t>
            </w:r>
          </w:p>
        </w:tc>
        <w:tc>
          <w:tcPr>
            <w:tcW w:w="2835" w:type="dxa"/>
          </w:tcPr>
          <w:p w:rsidR="00013422" w:rsidRDefault="00013422" w:rsidP="00013422">
            <w:pPr>
              <w:cnfStyle w:val="000000100000" w:firstRow="0" w:lastRow="0" w:firstColumn="0" w:lastColumn="0" w:oddVBand="0" w:evenVBand="0" w:oddHBand="1" w:evenHBand="0" w:firstRowFirstColumn="0" w:firstRowLastColumn="0" w:lastRowFirstColumn="0" w:lastRowLastColumn="0"/>
            </w:pPr>
          </w:p>
        </w:tc>
        <w:tc>
          <w:tcPr>
            <w:tcW w:w="2835" w:type="dxa"/>
          </w:tcPr>
          <w:p w:rsidR="00013422" w:rsidRDefault="00013422" w:rsidP="00013422">
            <w:pPr>
              <w:cnfStyle w:val="000000100000" w:firstRow="0" w:lastRow="0" w:firstColumn="0" w:lastColumn="0" w:oddVBand="0" w:evenVBand="0" w:oddHBand="1" w:evenHBand="0" w:firstRowFirstColumn="0" w:firstRowLastColumn="0" w:lastRowFirstColumn="0" w:lastRowLastColumn="0"/>
            </w:pPr>
            <w:r>
              <w:t>1:1 with NQSW</w:t>
            </w:r>
          </w:p>
          <w:p w:rsidR="00013422" w:rsidRDefault="00013422" w:rsidP="00013422">
            <w:pPr>
              <w:cnfStyle w:val="000000100000" w:firstRow="0" w:lastRow="0" w:firstColumn="0" w:lastColumn="0" w:oddVBand="0" w:evenVBand="0" w:oddHBand="1" w:evenHBand="0" w:firstRowFirstColumn="0" w:firstRowLastColumn="0" w:lastRowFirstColumn="0" w:lastRowLastColumn="0"/>
            </w:pPr>
          </w:p>
        </w:tc>
      </w:tr>
      <w:tr w:rsidR="00013422" w:rsidTr="00DA3B0B">
        <w:tc>
          <w:tcPr>
            <w:cnfStyle w:val="001000000000" w:firstRow="0" w:lastRow="0" w:firstColumn="1" w:lastColumn="0" w:oddVBand="0" w:evenVBand="0" w:oddHBand="0" w:evenHBand="0" w:firstRowFirstColumn="0" w:firstRowLastColumn="0" w:lastRowFirstColumn="0" w:lastRowLastColumn="0"/>
            <w:tcW w:w="1134" w:type="dxa"/>
          </w:tcPr>
          <w:p w:rsidR="00013422" w:rsidRDefault="00013422" w:rsidP="005405E0">
            <w:pPr>
              <w:pStyle w:val="Subtitle"/>
            </w:pPr>
            <w:r>
              <w:t>Month 12</w:t>
            </w:r>
          </w:p>
        </w:tc>
        <w:tc>
          <w:tcPr>
            <w:tcW w:w="2835" w:type="dxa"/>
          </w:tcPr>
          <w:p w:rsidR="00013422" w:rsidRDefault="00013422" w:rsidP="00013422">
            <w:pPr>
              <w:cnfStyle w:val="000000000000" w:firstRow="0" w:lastRow="0" w:firstColumn="0" w:lastColumn="0" w:oddVBand="0" w:evenVBand="0" w:oddHBand="0" w:evenHBand="0" w:firstRowFirstColumn="0" w:firstRowLastColumn="0" w:lastRowFirstColumn="0" w:lastRowLastColumn="0"/>
            </w:pPr>
            <w:r>
              <w:t>6-12 Month Review &amp; Submission</w:t>
            </w:r>
          </w:p>
        </w:tc>
        <w:tc>
          <w:tcPr>
            <w:tcW w:w="4395" w:type="dxa"/>
          </w:tcPr>
          <w:p w:rsidR="00013422" w:rsidRDefault="00013422" w:rsidP="00013422">
            <w:pPr>
              <w:cnfStyle w:val="000000000000" w:firstRow="0" w:lastRow="0" w:firstColumn="0" w:lastColumn="0" w:oddVBand="0" w:evenVBand="0" w:oddHBand="0" w:evenHBand="0" w:firstRowFirstColumn="0" w:firstRowLastColumn="0" w:lastRowFirstColumn="0" w:lastRowLastColumn="0"/>
            </w:pPr>
            <w:r>
              <w:t>Update CRL and send to line manager &amp; PDA</w:t>
            </w:r>
          </w:p>
          <w:p w:rsidR="00013422" w:rsidRDefault="00013422" w:rsidP="00013422">
            <w:pPr>
              <w:cnfStyle w:val="000000000000" w:firstRow="0" w:lastRow="0" w:firstColumn="0" w:lastColumn="0" w:oddVBand="0" w:evenVBand="0" w:oddHBand="0" w:evenHBand="0" w:firstRowFirstColumn="0" w:firstRowLastColumn="0" w:lastRowFirstColumn="0" w:lastRowLastColumn="0"/>
            </w:pPr>
            <w:r>
              <w:t xml:space="preserve">Review KSS in Supervision </w:t>
            </w:r>
          </w:p>
          <w:p w:rsidR="00013422" w:rsidRDefault="00013422" w:rsidP="00013422">
            <w:pPr>
              <w:cnfStyle w:val="000000000000" w:firstRow="0" w:lastRow="0" w:firstColumn="0" w:lastColumn="0" w:oddVBand="0" w:evenVBand="0" w:oddHBand="0" w:evenHBand="0" w:firstRowFirstColumn="0" w:firstRowLastColumn="0" w:lastRowFirstColumn="0" w:lastRowLastColumn="0"/>
            </w:pPr>
            <w:r>
              <w:t>3 way review</w:t>
            </w:r>
          </w:p>
          <w:p w:rsidR="00013422" w:rsidRDefault="00013422" w:rsidP="00013422">
            <w:pPr>
              <w:cnfStyle w:val="000000000000" w:firstRow="0" w:lastRow="0" w:firstColumn="0" w:lastColumn="0" w:oddVBand="0" w:evenVBand="0" w:oddHBand="0" w:evenHBand="0" w:firstRowFirstColumn="0" w:firstRowLastColumn="0" w:lastRowFirstColumn="0" w:lastRowLastColumn="0"/>
            </w:pPr>
            <w:r>
              <w:t>Check PDA’s record of meeting</w:t>
            </w:r>
          </w:p>
          <w:p w:rsidR="00013422" w:rsidRDefault="00013422" w:rsidP="00013422">
            <w:pPr>
              <w:cnfStyle w:val="000000000000" w:firstRow="0" w:lastRow="0" w:firstColumn="0" w:lastColumn="0" w:oddVBand="0" w:evenVBand="0" w:oddHBand="0" w:evenHBand="0" w:firstRowFirstColumn="0" w:firstRowLastColumn="0" w:lastRowFirstColumn="0" w:lastRowLastColumn="0"/>
            </w:pPr>
            <w:r w:rsidRPr="00110488">
              <w:rPr>
                <w:b/>
              </w:rPr>
              <w:t>Update and Check CRL and RoSPA and submit</w:t>
            </w:r>
          </w:p>
        </w:tc>
        <w:tc>
          <w:tcPr>
            <w:tcW w:w="2835" w:type="dxa"/>
          </w:tcPr>
          <w:p w:rsidR="00013422" w:rsidRDefault="00013422" w:rsidP="00013422">
            <w:pPr>
              <w:cnfStyle w:val="000000000000" w:firstRow="0" w:lastRow="0" w:firstColumn="0" w:lastColumn="0" w:oddVBand="0" w:evenVBand="0" w:oddHBand="0" w:evenHBand="0" w:firstRowFirstColumn="0" w:firstRowLastColumn="0" w:lastRowFirstColumn="0" w:lastRowLastColumn="0"/>
            </w:pPr>
            <w:r>
              <w:t>Review KSS in Supervision</w:t>
            </w:r>
          </w:p>
          <w:p w:rsidR="00013422" w:rsidRDefault="00013422" w:rsidP="00013422">
            <w:pPr>
              <w:cnfStyle w:val="000000000000" w:firstRow="0" w:lastRow="0" w:firstColumn="0" w:lastColumn="0" w:oddVBand="0" w:evenVBand="0" w:oddHBand="0" w:evenHBand="0" w:firstRowFirstColumn="0" w:firstRowLastColumn="0" w:lastRowFirstColumn="0" w:lastRowLastColumn="0"/>
            </w:pPr>
            <w:r>
              <w:t xml:space="preserve">Read CRL </w:t>
            </w:r>
          </w:p>
          <w:p w:rsidR="00013422" w:rsidRDefault="00013422" w:rsidP="00013422">
            <w:pPr>
              <w:cnfStyle w:val="000000000000" w:firstRow="0" w:lastRow="0" w:firstColumn="0" w:lastColumn="0" w:oddVBand="0" w:evenVBand="0" w:oddHBand="0" w:evenHBand="0" w:firstRowFirstColumn="0" w:firstRowLastColumn="0" w:lastRowFirstColumn="0" w:lastRowLastColumn="0"/>
            </w:pPr>
            <w:r>
              <w:t>3 way review</w:t>
            </w:r>
          </w:p>
          <w:p w:rsidR="00013422" w:rsidRDefault="00013422" w:rsidP="00013422">
            <w:pPr>
              <w:cnfStyle w:val="000000000000" w:firstRow="0" w:lastRow="0" w:firstColumn="0" w:lastColumn="0" w:oddVBand="0" w:evenVBand="0" w:oddHBand="0" w:evenHBand="0" w:firstRowFirstColumn="0" w:firstRowLastColumn="0" w:lastRowFirstColumn="0" w:lastRowLastColumn="0"/>
            </w:pPr>
            <w:r>
              <w:t>Check record of meeting</w:t>
            </w:r>
          </w:p>
        </w:tc>
        <w:tc>
          <w:tcPr>
            <w:tcW w:w="2835" w:type="dxa"/>
          </w:tcPr>
          <w:p w:rsidR="00013422" w:rsidRDefault="00013422" w:rsidP="00013422">
            <w:pPr>
              <w:cnfStyle w:val="000000000000" w:firstRow="0" w:lastRow="0" w:firstColumn="0" w:lastColumn="0" w:oddVBand="0" w:evenVBand="0" w:oddHBand="0" w:evenHBand="0" w:firstRowFirstColumn="0" w:firstRowLastColumn="0" w:lastRowFirstColumn="0" w:lastRowLastColumn="0"/>
            </w:pPr>
            <w:r>
              <w:t>Read CRL &amp; feedback</w:t>
            </w:r>
          </w:p>
          <w:p w:rsidR="00013422" w:rsidRDefault="00013422" w:rsidP="00013422">
            <w:pPr>
              <w:cnfStyle w:val="000000000000" w:firstRow="0" w:lastRow="0" w:firstColumn="0" w:lastColumn="0" w:oddVBand="0" w:evenVBand="0" w:oddHBand="0" w:evenHBand="0" w:firstRowFirstColumn="0" w:firstRowLastColumn="0" w:lastRowFirstColumn="0" w:lastRowLastColumn="0"/>
            </w:pPr>
            <w:r>
              <w:t>3 way review</w:t>
            </w:r>
          </w:p>
          <w:p w:rsidR="00013422" w:rsidRDefault="00013422" w:rsidP="00013422">
            <w:pPr>
              <w:cnfStyle w:val="000000000000" w:firstRow="0" w:lastRow="0" w:firstColumn="0" w:lastColumn="0" w:oddVBand="0" w:evenVBand="0" w:oddHBand="0" w:evenHBand="0" w:firstRowFirstColumn="0" w:firstRowLastColumn="0" w:lastRowFirstColumn="0" w:lastRowLastColumn="0"/>
            </w:pPr>
            <w:r>
              <w:t>Write up &amp; send</w:t>
            </w:r>
          </w:p>
          <w:p w:rsidR="00013422" w:rsidRDefault="00013422" w:rsidP="00013422">
            <w:pPr>
              <w:cnfStyle w:val="000000000000" w:firstRow="0" w:lastRow="0" w:firstColumn="0" w:lastColumn="0" w:oddVBand="0" w:evenVBand="0" w:oddHBand="0" w:evenHBand="0" w:firstRowFirstColumn="0" w:firstRowLastColumn="0" w:lastRowFirstColumn="0" w:lastRowLastColumn="0"/>
            </w:pPr>
            <w:r>
              <w:t>Amend as required</w:t>
            </w:r>
          </w:p>
        </w:tc>
      </w:tr>
      <w:tr w:rsidR="00013422" w:rsidTr="00DA3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013422" w:rsidRDefault="00013422" w:rsidP="005405E0">
            <w:pPr>
              <w:pStyle w:val="Subtitle"/>
            </w:pPr>
            <w:r>
              <w:t>Month 13</w:t>
            </w:r>
          </w:p>
        </w:tc>
        <w:tc>
          <w:tcPr>
            <w:tcW w:w="2835" w:type="dxa"/>
          </w:tcPr>
          <w:p w:rsidR="00013422" w:rsidRDefault="00013422" w:rsidP="00013422">
            <w:pPr>
              <w:cnfStyle w:val="000000100000" w:firstRow="0" w:lastRow="0" w:firstColumn="0" w:lastColumn="0" w:oddVBand="0" w:evenVBand="0" w:oddHBand="1" w:evenHBand="0" w:firstRowFirstColumn="0" w:firstRowLastColumn="0" w:lastRowFirstColumn="0" w:lastRowLastColumn="0"/>
            </w:pPr>
            <w:r>
              <w:t>Internal ASYE Moderation Panel</w:t>
            </w:r>
          </w:p>
        </w:tc>
        <w:tc>
          <w:tcPr>
            <w:tcW w:w="4395" w:type="dxa"/>
          </w:tcPr>
          <w:p w:rsidR="00013422" w:rsidRDefault="00013422" w:rsidP="00013422">
            <w:pPr>
              <w:cnfStyle w:val="000000100000" w:firstRow="0" w:lastRow="0" w:firstColumn="0" w:lastColumn="0" w:oddVBand="0" w:evenVBand="0" w:oddHBand="1" w:evenHBand="0" w:firstRowFirstColumn="0" w:firstRowLastColumn="0" w:lastRowFirstColumn="0" w:lastRowLastColumn="0"/>
            </w:pPr>
            <w:r w:rsidRPr="00110488">
              <w:t>Review ASYE panel feedback</w:t>
            </w:r>
          </w:p>
          <w:p w:rsidR="00013422" w:rsidRDefault="00013422" w:rsidP="00013422">
            <w:pPr>
              <w:cnfStyle w:val="000000100000" w:firstRow="0" w:lastRow="0" w:firstColumn="0" w:lastColumn="0" w:oddVBand="0" w:evenVBand="0" w:oddHBand="1" w:evenHBand="0" w:firstRowFirstColumn="0" w:firstRowLastColumn="0" w:lastRowFirstColumn="0" w:lastRowLastColumn="0"/>
            </w:pPr>
            <w:r>
              <w:t>Give feedback to ASYE coordinator</w:t>
            </w:r>
          </w:p>
        </w:tc>
        <w:tc>
          <w:tcPr>
            <w:tcW w:w="2835" w:type="dxa"/>
          </w:tcPr>
          <w:p w:rsidR="00013422" w:rsidRDefault="00013422" w:rsidP="00013422">
            <w:pPr>
              <w:cnfStyle w:val="000000100000" w:firstRow="0" w:lastRow="0" w:firstColumn="0" w:lastColumn="0" w:oddVBand="0" w:evenVBand="0" w:oddHBand="1" w:evenHBand="0" w:firstRowFirstColumn="0" w:firstRowLastColumn="0" w:lastRowFirstColumn="0" w:lastRowLastColumn="0"/>
            </w:pPr>
            <w:r w:rsidRPr="00110488">
              <w:t>Review ASYE panel feedback</w:t>
            </w:r>
          </w:p>
        </w:tc>
        <w:tc>
          <w:tcPr>
            <w:tcW w:w="2835" w:type="dxa"/>
          </w:tcPr>
          <w:p w:rsidR="00013422" w:rsidRDefault="00013422" w:rsidP="00013422">
            <w:pPr>
              <w:cnfStyle w:val="000000100000" w:firstRow="0" w:lastRow="0" w:firstColumn="0" w:lastColumn="0" w:oddVBand="0" w:evenVBand="0" w:oddHBand="1" w:evenHBand="0" w:firstRowFirstColumn="0" w:firstRowLastColumn="0" w:lastRowFirstColumn="0" w:lastRowLastColumn="0"/>
            </w:pPr>
            <w:r w:rsidRPr="00110488">
              <w:t>Review ASYE panel feedback</w:t>
            </w:r>
          </w:p>
        </w:tc>
      </w:tr>
    </w:tbl>
    <w:p w:rsidR="00557F4F" w:rsidRDefault="00557F4F" w:rsidP="00557F4F"/>
    <w:p w:rsidR="00013422" w:rsidRDefault="002A5B96" w:rsidP="002A5B96">
      <w:pPr>
        <w:pStyle w:val="Heading1"/>
      </w:pPr>
      <w:r>
        <w:t>Checklists</w:t>
      </w:r>
    </w:p>
    <w:tbl>
      <w:tblPr>
        <w:tblStyle w:val="TableGrid"/>
        <w:tblW w:w="0" w:type="auto"/>
        <w:tblInd w:w="-5" w:type="dxa"/>
        <w:tblLook w:val="04A0" w:firstRow="1" w:lastRow="0" w:firstColumn="1" w:lastColumn="0" w:noHBand="0" w:noVBand="1"/>
      </w:tblPr>
      <w:tblGrid>
        <w:gridCol w:w="4374"/>
        <w:gridCol w:w="6258"/>
        <w:gridCol w:w="4110"/>
      </w:tblGrid>
      <w:tr w:rsidR="00DA3B0B" w:rsidTr="00DA3B0B">
        <w:tc>
          <w:tcPr>
            <w:tcW w:w="4374" w:type="dxa"/>
            <w:shd w:val="clear" w:color="auto" w:fill="DEEAF6" w:themeFill="accent1" w:themeFillTint="33"/>
          </w:tcPr>
          <w:p w:rsidR="00DA3B0B" w:rsidRDefault="00DA3B0B" w:rsidP="005405E0">
            <w:pPr>
              <w:pStyle w:val="Subtitle"/>
            </w:pPr>
            <w:r>
              <w:t>NQSW – ASYE Checklist for protected time</w:t>
            </w:r>
          </w:p>
        </w:tc>
        <w:tc>
          <w:tcPr>
            <w:tcW w:w="6258" w:type="dxa"/>
            <w:tcBorders>
              <w:right w:val="single" w:sz="4" w:space="0" w:color="auto"/>
            </w:tcBorders>
            <w:shd w:val="clear" w:color="auto" w:fill="DEEAF6" w:themeFill="accent1" w:themeFillTint="33"/>
          </w:tcPr>
          <w:p w:rsidR="00DA3B0B" w:rsidRDefault="00DA3B0B" w:rsidP="005405E0">
            <w:pPr>
              <w:pStyle w:val="Subtitle"/>
            </w:pPr>
            <w:r>
              <w:t>Line Manager and PDA - ASYE Supervision Checklist</w:t>
            </w:r>
          </w:p>
        </w:tc>
        <w:tc>
          <w:tcPr>
            <w:tcW w:w="4110" w:type="dxa"/>
            <w:tcBorders>
              <w:top w:val="nil"/>
              <w:left w:val="single" w:sz="4" w:space="0" w:color="auto"/>
              <w:bottom w:val="nil"/>
              <w:right w:val="nil"/>
            </w:tcBorders>
          </w:tcPr>
          <w:p w:rsidR="00DA3B0B" w:rsidRDefault="00DA3B0B" w:rsidP="00DA3B0B">
            <w:pPr>
              <w:pStyle w:val="Subtitle"/>
              <w:jc w:val="center"/>
            </w:pPr>
            <w:r>
              <w:t>Abbreviations Explained</w:t>
            </w:r>
          </w:p>
        </w:tc>
      </w:tr>
      <w:tr w:rsidR="00DA3B0B" w:rsidTr="00DA3B0B">
        <w:tc>
          <w:tcPr>
            <w:tcW w:w="4374" w:type="dxa"/>
          </w:tcPr>
          <w:p w:rsidR="00DA3B0B" w:rsidRDefault="00DA3B0B" w:rsidP="005405E0">
            <w:pPr>
              <w:numPr>
                <w:ilvl w:val="0"/>
                <w:numId w:val="2"/>
              </w:numPr>
              <w:ind w:left="459" w:hanging="425"/>
              <w:contextualSpacing/>
            </w:pPr>
            <w:r>
              <w:t xml:space="preserve">Work on Professional Development Plan </w:t>
            </w:r>
          </w:p>
          <w:p w:rsidR="00DA3B0B" w:rsidRPr="005405E0" w:rsidRDefault="00DA3B0B" w:rsidP="005405E0">
            <w:pPr>
              <w:numPr>
                <w:ilvl w:val="0"/>
                <w:numId w:val="2"/>
              </w:numPr>
              <w:ind w:left="459" w:hanging="425"/>
              <w:contextualSpacing/>
            </w:pPr>
            <w:r w:rsidRPr="005405E0">
              <w:t>Update KSS self-assessment</w:t>
            </w:r>
          </w:p>
          <w:p w:rsidR="00DA3B0B" w:rsidRPr="005405E0" w:rsidRDefault="00DA3B0B" w:rsidP="005405E0">
            <w:pPr>
              <w:numPr>
                <w:ilvl w:val="0"/>
                <w:numId w:val="2"/>
              </w:numPr>
              <w:ind w:left="459" w:hanging="425"/>
              <w:contextualSpacing/>
            </w:pPr>
            <w:r>
              <w:t>Work on</w:t>
            </w:r>
            <w:r w:rsidRPr="005405E0">
              <w:t xml:space="preserve"> </w:t>
            </w:r>
            <w:r>
              <w:t>CRL</w:t>
            </w:r>
          </w:p>
          <w:p w:rsidR="00DA3B0B" w:rsidRPr="005405E0" w:rsidRDefault="00DA3B0B" w:rsidP="005405E0">
            <w:pPr>
              <w:numPr>
                <w:ilvl w:val="1"/>
                <w:numId w:val="2"/>
              </w:numPr>
              <w:ind w:left="459" w:firstLine="0"/>
              <w:contextualSpacing/>
            </w:pPr>
            <w:r w:rsidRPr="005405E0">
              <w:t>Critical Reflection</w:t>
            </w:r>
          </w:p>
          <w:p w:rsidR="00DA3B0B" w:rsidRPr="005405E0" w:rsidRDefault="00DA3B0B" w:rsidP="005405E0">
            <w:pPr>
              <w:numPr>
                <w:ilvl w:val="1"/>
                <w:numId w:val="2"/>
              </w:numPr>
              <w:ind w:left="459" w:firstLine="0"/>
              <w:contextualSpacing/>
            </w:pPr>
            <w:r w:rsidRPr="005405E0">
              <w:t>Direct Observation</w:t>
            </w:r>
          </w:p>
          <w:p w:rsidR="00DA3B0B" w:rsidRPr="005405E0" w:rsidRDefault="00DA3B0B" w:rsidP="005405E0">
            <w:pPr>
              <w:numPr>
                <w:ilvl w:val="1"/>
                <w:numId w:val="2"/>
              </w:numPr>
              <w:ind w:left="459" w:firstLine="0"/>
              <w:contextualSpacing/>
            </w:pPr>
            <w:r w:rsidRPr="005405E0">
              <w:t>Professional feedback</w:t>
            </w:r>
          </w:p>
          <w:p w:rsidR="00DA3B0B" w:rsidRPr="005405E0" w:rsidRDefault="00DA3B0B" w:rsidP="005405E0">
            <w:pPr>
              <w:numPr>
                <w:ilvl w:val="1"/>
                <w:numId w:val="2"/>
              </w:numPr>
              <w:ind w:left="459" w:firstLine="0"/>
              <w:contextualSpacing/>
            </w:pPr>
            <w:r w:rsidRPr="005405E0">
              <w:t>Service user feedback</w:t>
            </w:r>
          </w:p>
          <w:p w:rsidR="00DA3B0B" w:rsidRDefault="00DA3B0B" w:rsidP="005405E0">
            <w:pPr>
              <w:numPr>
                <w:ilvl w:val="1"/>
                <w:numId w:val="2"/>
              </w:numPr>
              <w:ind w:left="459" w:firstLine="0"/>
              <w:contextualSpacing/>
            </w:pPr>
            <w:r>
              <w:t>Written documents</w:t>
            </w:r>
          </w:p>
          <w:p w:rsidR="00DA3B0B" w:rsidRDefault="00DA3B0B" w:rsidP="005405E0">
            <w:pPr>
              <w:numPr>
                <w:ilvl w:val="1"/>
                <w:numId w:val="2"/>
              </w:numPr>
              <w:ind w:left="459" w:hanging="425"/>
              <w:contextualSpacing/>
            </w:pPr>
            <w:r>
              <w:t>Update supervision and protected time</w:t>
            </w:r>
          </w:p>
          <w:p w:rsidR="00DA3B0B" w:rsidRDefault="00DA3B0B" w:rsidP="005405E0">
            <w:pPr>
              <w:numPr>
                <w:ilvl w:val="0"/>
                <w:numId w:val="2"/>
              </w:numPr>
              <w:ind w:left="459" w:hanging="425"/>
              <w:contextualSpacing/>
            </w:pPr>
            <w:r>
              <w:t>Prepare for supervision - c</w:t>
            </w:r>
            <w:r w:rsidRPr="005405E0">
              <w:t>ritical reflection on at least one case</w:t>
            </w:r>
            <w:r>
              <w:t>.</w:t>
            </w:r>
          </w:p>
        </w:tc>
        <w:tc>
          <w:tcPr>
            <w:tcW w:w="6258" w:type="dxa"/>
            <w:tcBorders>
              <w:right w:val="single" w:sz="4" w:space="0" w:color="auto"/>
            </w:tcBorders>
          </w:tcPr>
          <w:p w:rsidR="00DA3B0B" w:rsidRPr="005405E0" w:rsidRDefault="00DA3B0B" w:rsidP="005405E0">
            <w:pPr>
              <w:numPr>
                <w:ilvl w:val="0"/>
                <w:numId w:val="1"/>
              </w:numPr>
              <w:ind w:left="415" w:hanging="415"/>
              <w:contextualSpacing/>
            </w:pPr>
            <w:r w:rsidRPr="005405E0">
              <w:t>Wellbeing and resilience</w:t>
            </w:r>
          </w:p>
          <w:p w:rsidR="00DA3B0B" w:rsidRPr="005405E0" w:rsidRDefault="00DA3B0B" w:rsidP="005405E0">
            <w:pPr>
              <w:numPr>
                <w:ilvl w:val="0"/>
                <w:numId w:val="1"/>
              </w:numPr>
              <w:ind w:left="415" w:hanging="415"/>
              <w:contextualSpacing/>
            </w:pPr>
            <w:r w:rsidRPr="005405E0">
              <w:t>Appropriate caseload – number, learning and complexity</w:t>
            </w:r>
          </w:p>
          <w:p w:rsidR="00DA3B0B" w:rsidRPr="005405E0" w:rsidRDefault="00DA3B0B" w:rsidP="005405E0">
            <w:pPr>
              <w:numPr>
                <w:ilvl w:val="0"/>
                <w:numId w:val="1"/>
              </w:numPr>
              <w:ind w:left="415" w:hanging="415"/>
              <w:contextualSpacing/>
            </w:pPr>
            <w:r w:rsidRPr="005405E0">
              <w:t>Use of protected time – should fit with PDP</w:t>
            </w:r>
          </w:p>
          <w:p w:rsidR="00DA3B0B" w:rsidRPr="005405E0" w:rsidRDefault="00DA3B0B" w:rsidP="005405E0">
            <w:pPr>
              <w:numPr>
                <w:ilvl w:val="0"/>
                <w:numId w:val="1"/>
              </w:numPr>
              <w:ind w:left="415" w:hanging="415"/>
              <w:contextualSpacing/>
            </w:pPr>
            <w:r w:rsidRPr="005405E0">
              <w:t>Critical reflection on at least one case – link to KSS</w:t>
            </w:r>
          </w:p>
          <w:p w:rsidR="00DA3B0B" w:rsidRPr="005405E0" w:rsidRDefault="00DA3B0B" w:rsidP="005405E0">
            <w:pPr>
              <w:numPr>
                <w:ilvl w:val="0"/>
                <w:numId w:val="1"/>
              </w:numPr>
              <w:ind w:left="415" w:hanging="415"/>
              <w:contextualSpacing/>
            </w:pPr>
            <w:r w:rsidRPr="005405E0">
              <w:t>Update KSS self-assessment</w:t>
            </w:r>
          </w:p>
          <w:p w:rsidR="00DA3B0B" w:rsidRPr="005405E0" w:rsidRDefault="00DA3B0B" w:rsidP="005405E0">
            <w:pPr>
              <w:numPr>
                <w:ilvl w:val="0"/>
                <w:numId w:val="1"/>
              </w:numPr>
              <w:ind w:left="415" w:hanging="415"/>
              <w:contextualSpacing/>
            </w:pPr>
            <w:r w:rsidRPr="005405E0">
              <w:t>Check on progress with portfolio</w:t>
            </w:r>
          </w:p>
          <w:p w:rsidR="00DA3B0B" w:rsidRPr="005405E0" w:rsidRDefault="00DA3B0B" w:rsidP="005405E0">
            <w:pPr>
              <w:numPr>
                <w:ilvl w:val="1"/>
                <w:numId w:val="1"/>
              </w:numPr>
              <w:ind w:left="415" w:firstLine="0"/>
              <w:contextualSpacing/>
            </w:pPr>
            <w:r w:rsidRPr="005405E0">
              <w:t>Critical Reflection</w:t>
            </w:r>
            <w:bookmarkStart w:id="0" w:name="_GoBack"/>
            <w:bookmarkEnd w:id="0"/>
          </w:p>
          <w:p w:rsidR="00DA3B0B" w:rsidRPr="005405E0" w:rsidRDefault="00DA3B0B" w:rsidP="005405E0">
            <w:pPr>
              <w:numPr>
                <w:ilvl w:val="1"/>
                <w:numId w:val="1"/>
              </w:numPr>
              <w:ind w:left="415" w:firstLine="0"/>
              <w:contextualSpacing/>
            </w:pPr>
            <w:r w:rsidRPr="005405E0">
              <w:t>Direct Observation</w:t>
            </w:r>
          </w:p>
          <w:p w:rsidR="00DA3B0B" w:rsidRPr="005405E0" w:rsidRDefault="00DA3B0B" w:rsidP="005405E0">
            <w:pPr>
              <w:numPr>
                <w:ilvl w:val="1"/>
                <w:numId w:val="1"/>
              </w:numPr>
              <w:ind w:left="415" w:firstLine="0"/>
              <w:contextualSpacing/>
            </w:pPr>
            <w:r w:rsidRPr="005405E0">
              <w:t>Professional feedback</w:t>
            </w:r>
          </w:p>
          <w:p w:rsidR="00DA3B0B" w:rsidRPr="005405E0" w:rsidRDefault="00DA3B0B" w:rsidP="005405E0">
            <w:pPr>
              <w:numPr>
                <w:ilvl w:val="1"/>
                <w:numId w:val="1"/>
              </w:numPr>
              <w:ind w:left="415" w:firstLine="0"/>
              <w:contextualSpacing/>
            </w:pPr>
            <w:r w:rsidRPr="005405E0">
              <w:t>Service user feedback</w:t>
            </w:r>
          </w:p>
          <w:p w:rsidR="00DA3B0B" w:rsidRPr="005405E0" w:rsidRDefault="00DA3B0B" w:rsidP="005405E0">
            <w:pPr>
              <w:numPr>
                <w:ilvl w:val="1"/>
                <w:numId w:val="1"/>
              </w:numPr>
              <w:ind w:left="415" w:firstLine="0"/>
              <w:contextualSpacing/>
            </w:pPr>
            <w:r w:rsidRPr="005405E0">
              <w:t>Written documents.</w:t>
            </w:r>
          </w:p>
          <w:p w:rsidR="00DA3B0B" w:rsidRPr="005405E0" w:rsidRDefault="00DA3B0B" w:rsidP="005405E0">
            <w:r w:rsidRPr="005405E0">
              <w:t>Before each review (0-3, 3-6, 6-12 or interim)</w:t>
            </w:r>
          </w:p>
          <w:p w:rsidR="00DA3B0B" w:rsidRPr="005405E0" w:rsidRDefault="00DA3B0B" w:rsidP="005405E0">
            <w:pPr>
              <w:numPr>
                <w:ilvl w:val="0"/>
                <w:numId w:val="2"/>
              </w:numPr>
              <w:ind w:left="415" w:hanging="415"/>
              <w:contextualSpacing/>
            </w:pPr>
            <w:r w:rsidRPr="005405E0">
              <w:t>Thorough review of cases</w:t>
            </w:r>
          </w:p>
          <w:p w:rsidR="00DA3B0B" w:rsidRDefault="00DA3B0B" w:rsidP="00DA3B0B">
            <w:pPr>
              <w:numPr>
                <w:ilvl w:val="0"/>
                <w:numId w:val="2"/>
              </w:numPr>
              <w:ind w:left="415" w:hanging="415"/>
              <w:contextualSpacing/>
            </w:pPr>
            <w:r w:rsidRPr="005405E0">
              <w:t>Update KSS self-assessment</w:t>
            </w:r>
          </w:p>
        </w:tc>
        <w:tc>
          <w:tcPr>
            <w:tcW w:w="4110" w:type="dxa"/>
            <w:tcBorders>
              <w:top w:val="nil"/>
              <w:left w:val="single" w:sz="4" w:space="0" w:color="auto"/>
              <w:bottom w:val="nil"/>
              <w:right w:val="nil"/>
            </w:tcBorders>
          </w:tcPr>
          <w:p w:rsidR="00DA3B0B" w:rsidRDefault="00DA3B0B" w:rsidP="00DA3B0B">
            <w:pPr>
              <w:ind w:left="415"/>
              <w:contextualSpacing/>
            </w:pPr>
            <w:r>
              <w:t>ASYE: Assessed and supported Year in Employment</w:t>
            </w:r>
          </w:p>
          <w:p w:rsidR="00DA3B0B" w:rsidRDefault="00DA3B0B" w:rsidP="00DA3B0B">
            <w:pPr>
              <w:ind w:left="415"/>
              <w:contextualSpacing/>
            </w:pPr>
            <w:r>
              <w:t>NQSW: Newly qualified social worker</w:t>
            </w:r>
          </w:p>
          <w:p w:rsidR="00DA3B0B" w:rsidRDefault="00DA3B0B" w:rsidP="00DA3B0B">
            <w:pPr>
              <w:ind w:left="415"/>
              <w:contextualSpacing/>
            </w:pPr>
            <w:r>
              <w:t>PDA: Professional development advisor</w:t>
            </w:r>
          </w:p>
          <w:p w:rsidR="00DA3B0B" w:rsidRDefault="00DA3B0B" w:rsidP="00DA3B0B">
            <w:pPr>
              <w:ind w:left="415"/>
              <w:contextualSpacing/>
            </w:pPr>
            <w:r>
              <w:t>CRL: Critical Reflection Log</w:t>
            </w:r>
          </w:p>
          <w:p w:rsidR="00DA3B0B" w:rsidRDefault="00DA3B0B" w:rsidP="00DA3B0B">
            <w:pPr>
              <w:ind w:left="415"/>
              <w:contextualSpacing/>
            </w:pPr>
            <w:r>
              <w:t>RoSPA: Record of Support and Assessment</w:t>
            </w:r>
          </w:p>
          <w:p w:rsidR="00DA3B0B" w:rsidRPr="005405E0" w:rsidRDefault="00DA3B0B" w:rsidP="00DA3B0B">
            <w:pPr>
              <w:ind w:left="415"/>
              <w:contextualSpacing/>
            </w:pPr>
            <w:r>
              <w:t>KSS: Knowledge and Skills Statements</w:t>
            </w:r>
          </w:p>
        </w:tc>
      </w:tr>
    </w:tbl>
    <w:p w:rsidR="002A5B96" w:rsidRPr="002A5B96" w:rsidRDefault="002A5B96" w:rsidP="00820BCF"/>
    <w:sectPr w:rsidR="002A5B96" w:rsidRPr="002A5B96" w:rsidSect="0001342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F34A9"/>
    <w:multiLevelType w:val="hybridMultilevel"/>
    <w:tmpl w:val="571885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232B93"/>
    <w:multiLevelType w:val="hybridMultilevel"/>
    <w:tmpl w:val="BAE0D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4F"/>
    <w:rsid w:val="00013422"/>
    <w:rsid w:val="00110488"/>
    <w:rsid w:val="002A5B96"/>
    <w:rsid w:val="002C5BAB"/>
    <w:rsid w:val="005405E0"/>
    <w:rsid w:val="00557F4F"/>
    <w:rsid w:val="00820BCF"/>
    <w:rsid w:val="00BE3F92"/>
    <w:rsid w:val="00BE6BE4"/>
    <w:rsid w:val="00C637F2"/>
    <w:rsid w:val="00DA3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2E9DE-4A72-4E55-B5FF-DEFC0E97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7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F4F"/>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557F4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7F4F"/>
    <w:rPr>
      <w:rFonts w:eastAsiaTheme="minorEastAsia"/>
      <w:color w:val="5A5A5A" w:themeColor="text1" w:themeTint="A5"/>
      <w:spacing w:val="15"/>
    </w:rPr>
  </w:style>
  <w:style w:type="table" w:styleId="TableGrid">
    <w:name w:val="Table Grid"/>
    <w:basedOn w:val="TableNormal"/>
    <w:uiPriority w:val="39"/>
    <w:rsid w:val="00557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A3B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F7A3C-BF84-4A3C-9ABB-88BD6E33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Smith</dc:creator>
  <cp:keywords/>
  <dc:description/>
  <cp:lastModifiedBy>Sian Smith</cp:lastModifiedBy>
  <cp:revision>4</cp:revision>
  <dcterms:created xsi:type="dcterms:W3CDTF">2016-12-02T16:08:00Z</dcterms:created>
  <dcterms:modified xsi:type="dcterms:W3CDTF">2016-12-05T10:35:00Z</dcterms:modified>
</cp:coreProperties>
</file>